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935" w:rsidRPr="00502E27" w:rsidRDefault="008751A4" w:rsidP="006C6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02E27">
        <w:rPr>
          <w:rFonts w:ascii="Times New Roman" w:hAnsi="Times New Roman"/>
          <w:b/>
          <w:bCs/>
          <w:color w:val="000000"/>
          <w:sz w:val="24"/>
          <w:szCs w:val="24"/>
        </w:rPr>
        <w:t>TEST DE EVALUARE SUMATIVĂ</w:t>
      </w:r>
    </w:p>
    <w:p w:rsidR="00FE2B3D" w:rsidRPr="00502E27" w:rsidRDefault="00FE2B3D" w:rsidP="006C62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E2B3D" w:rsidRPr="00502E27" w:rsidRDefault="00FE2B3D" w:rsidP="00FE2B3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02E27">
        <w:rPr>
          <w:rFonts w:ascii="Times New Roman" w:hAnsi="Times New Roman"/>
          <w:b/>
          <w:bCs/>
          <w:sz w:val="24"/>
          <w:szCs w:val="24"/>
        </w:rPr>
        <w:t xml:space="preserve">Domeniul de pregătire profesională: </w:t>
      </w:r>
      <w:r w:rsidRPr="00502E27">
        <w:rPr>
          <w:rFonts w:ascii="Times New Roman" w:hAnsi="Times New Roman"/>
          <w:bCs/>
          <w:sz w:val="24"/>
          <w:szCs w:val="24"/>
        </w:rPr>
        <w:t>Economic-Comerț</w:t>
      </w:r>
    </w:p>
    <w:p w:rsidR="00FE2B3D" w:rsidRPr="00502E27" w:rsidRDefault="00FE2B3D" w:rsidP="00FE2B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502E27">
        <w:rPr>
          <w:rFonts w:ascii="Times New Roman" w:hAnsi="Times New Roman"/>
          <w:b/>
          <w:bCs/>
          <w:sz w:val="24"/>
          <w:szCs w:val="24"/>
        </w:rPr>
        <w:t>CLASA a XI-a</w:t>
      </w:r>
      <w:r w:rsidRPr="00502E2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FE2B3D" w:rsidRPr="00502E27" w:rsidRDefault="00FE2B3D" w:rsidP="00FE2B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502E27">
        <w:rPr>
          <w:rFonts w:ascii="Times New Roman" w:hAnsi="Times New Roman"/>
          <w:b/>
          <w:bCs/>
          <w:sz w:val="24"/>
          <w:szCs w:val="24"/>
          <w:lang w:val="it-IT"/>
        </w:rPr>
        <w:t xml:space="preserve">Calificările: </w:t>
      </w:r>
      <w:r w:rsidRPr="00502E27">
        <w:rPr>
          <w:rFonts w:ascii="Times New Roman" w:hAnsi="Times New Roman"/>
          <w:b/>
          <w:bCs/>
          <w:sz w:val="24"/>
          <w:szCs w:val="24"/>
        </w:rPr>
        <w:t> </w:t>
      </w:r>
      <w:r w:rsidRPr="00502E2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502E27">
        <w:rPr>
          <w:rFonts w:ascii="Times New Roman" w:hAnsi="Times New Roman"/>
          <w:sz w:val="24"/>
          <w:szCs w:val="24"/>
        </w:rPr>
        <w:t>Tehnician în activităţi economice, Tehnician în administrație, Tehnician în activități de comerț, Tehnician în achiziții și contractări</w:t>
      </w:r>
    </w:p>
    <w:p w:rsidR="00FE2B3D" w:rsidRPr="00502E27" w:rsidRDefault="00FE2B3D" w:rsidP="00FE2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2E27">
        <w:rPr>
          <w:rFonts w:ascii="Times New Roman" w:hAnsi="Times New Roman"/>
          <w:b/>
          <w:bCs/>
          <w:sz w:val="24"/>
          <w:szCs w:val="24"/>
        </w:rPr>
        <w:t>Modulul</w:t>
      </w:r>
      <w:r w:rsidRPr="00502E27">
        <w:rPr>
          <w:rFonts w:ascii="Times New Roman" w:hAnsi="Times New Roman"/>
          <w:bCs/>
          <w:sz w:val="24"/>
          <w:szCs w:val="24"/>
        </w:rPr>
        <w:t>:</w:t>
      </w:r>
      <w:r w:rsidRPr="00502E27">
        <w:rPr>
          <w:rFonts w:ascii="Times New Roman" w:hAnsi="Times New Roman"/>
          <w:sz w:val="24"/>
          <w:szCs w:val="24"/>
        </w:rPr>
        <w:t xml:space="preserve">  Marketing</w:t>
      </w:r>
    </w:p>
    <w:p w:rsidR="00FE2B3D" w:rsidRPr="00502E27" w:rsidRDefault="00FE2B3D" w:rsidP="00FE2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CD2" w:rsidRPr="00502E27" w:rsidRDefault="00FE2B3D" w:rsidP="00C83CD2">
      <w:pPr>
        <w:rPr>
          <w:rFonts w:ascii="Times New Roman" w:hAnsi="Times New Roman"/>
          <w:b/>
          <w:sz w:val="24"/>
          <w:szCs w:val="24"/>
        </w:rPr>
      </w:pPr>
      <w:r w:rsidRPr="00502E27">
        <w:rPr>
          <w:rFonts w:ascii="Times New Roman" w:hAnsi="Times New Roman"/>
          <w:b/>
          <w:sz w:val="24"/>
          <w:szCs w:val="24"/>
        </w:rPr>
        <w:t>Tema:</w:t>
      </w:r>
      <w:r w:rsidR="00C83CD2" w:rsidRPr="00502E2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83CD2" w:rsidRPr="00502E27">
        <w:rPr>
          <w:rFonts w:ascii="Times New Roman" w:hAnsi="Times New Roman"/>
          <w:b/>
          <w:sz w:val="24"/>
          <w:szCs w:val="24"/>
        </w:rPr>
        <w:t>Conceptul de marketing și evoluția acestuia , obiectivele și funcțiile marketingului</w:t>
      </w:r>
    </w:p>
    <w:p w:rsidR="00FE2B3D" w:rsidRPr="00502E27" w:rsidRDefault="00FE2B3D" w:rsidP="00FE2B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E2B3D" w:rsidRPr="00502E27" w:rsidRDefault="00FE2B3D" w:rsidP="00FE2B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2E27">
        <w:rPr>
          <w:rFonts w:ascii="Times New Roman" w:hAnsi="Times New Roman"/>
          <w:b/>
          <w:sz w:val="24"/>
          <w:szCs w:val="24"/>
        </w:rPr>
        <w:t>Rezultate ale învățării:</w:t>
      </w:r>
    </w:p>
    <w:p w:rsidR="00FE2B3D" w:rsidRPr="00502E27" w:rsidRDefault="00FE2B3D" w:rsidP="006C62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2"/>
        <w:gridCol w:w="3075"/>
        <w:gridCol w:w="3066"/>
      </w:tblGrid>
      <w:tr w:rsidR="003E204B" w:rsidRPr="00502E27" w:rsidTr="003E204B">
        <w:tc>
          <w:tcPr>
            <w:tcW w:w="3141" w:type="dxa"/>
          </w:tcPr>
          <w:p w:rsidR="003E204B" w:rsidRPr="00502E27" w:rsidRDefault="003E204B" w:rsidP="00234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E27">
              <w:rPr>
                <w:rFonts w:ascii="Times New Roman" w:hAnsi="Times New Roman"/>
                <w:b/>
                <w:sz w:val="24"/>
                <w:szCs w:val="24"/>
              </w:rPr>
              <w:t>Cunoştinţe</w:t>
            </w:r>
          </w:p>
        </w:tc>
        <w:tc>
          <w:tcPr>
            <w:tcW w:w="3146" w:type="dxa"/>
          </w:tcPr>
          <w:p w:rsidR="003E204B" w:rsidRPr="00502E27" w:rsidRDefault="003E204B" w:rsidP="00234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E27">
              <w:rPr>
                <w:rFonts w:ascii="Times New Roman" w:hAnsi="Times New Roman"/>
                <w:b/>
                <w:sz w:val="24"/>
                <w:szCs w:val="24"/>
              </w:rPr>
              <w:t>Abilităţi</w:t>
            </w:r>
          </w:p>
        </w:tc>
        <w:tc>
          <w:tcPr>
            <w:tcW w:w="3142" w:type="dxa"/>
          </w:tcPr>
          <w:p w:rsidR="003E204B" w:rsidRPr="00502E27" w:rsidRDefault="003E204B" w:rsidP="00234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E27">
              <w:rPr>
                <w:rFonts w:ascii="Times New Roman" w:hAnsi="Times New Roman"/>
                <w:b/>
                <w:sz w:val="24"/>
                <w:szCs w:val="24"/>
              </w:rPr>
              <w:t>Atitudini</w:t>
            </w:r>
          </w:p>
          <w:p w:rsidR="003E204B" w:rsidRPr="00502E27" w:rsidRDefault="003E204B" w:rsidP="00234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204B" w:rsidRPr="00502E27" w:rsidTr="003E204B">
        <w:tc>
          <w:tcPr>
            <w:tcW w:w="3141" w:type="dxa"/>
          </w:tcPr>
          <w:p w:rsidR="001479E0" w:rsidRPr="00502E27" w:rsidRDefault="001479E0" w:rsidP="001479E0">
            <w:pPr>
              <w:tabs>
                <w:tab w:val="left" w:pos="360"/>
                <w:tab w:val="left" w:pos="6840"/>
                <w:tab w:val="left" w:pos="7020"/>
                <w:tab w:val="left" w:pos="7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E27">
              <w:rPr>
                <w:rFonts w:ascii="Times New Roman" w:hAnsi="Times New Roman"/>
                <w:sz w:val="24"/>
                <w:szCs w:val="24"/>
              </w:rPr>
              <w:t xml:space="preserve">8.1.1. Prezentarea conceptului şi elementelor definitorii ale marketingului </w:t>
            </w:r>
          </w:p>
          <w:p w:rsidR="001479E0" w:rsidRPr="00502E27" w:rsidRDefault="001479E0" w:rsidP="001479E0">
            <w:pPr>
              <w:tabs>
                <w:tab w:val="left" w:pos="360"/>
                <w:tab w:val="left" w:pos="6840"/>
                <w:tab w:val="left" w:pos="7020"/>
                <w:tab w:val="left" w:pos="7920"/>
              </w:tabs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502E27">
              <w:rPr>
                <w:rFonts w:ascii="Times New Roman" w:hAnsi="Times New Roman"/>
                <w:sz w:val="24"/>
                <w:szCs w:val="24"/>
              </w:rPr>
              <w:t>8.1.3. Prezentarea obiectivelor şi rolului marketingului în activitatea agentului economic 8.1.4. Descrierea funcţiilor marketingului</w:t>
            </w:r>
          </w:p>
          <w:p w:rsidR="001479E0" w:rsidRPr="00502E27" w:rsidRDefault="001479E0" w:rsidP="001479E0">
            <w:pPr>
              <w:tabs>
                <w:tab w:val="left" w:pos="360"/>
                <w:tab w:val="left" w:pos="6840"/>
                <w:tab w:val="left" w:pos="7020"/>
                <w:tab w:val="left" w:pos="7920"/>
              </w:tabs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3E204B" w:rsidRPr="00502E27" w:rsidRDefault="003E204B" w:rsidP="002342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1479E0" w:rsidRPr="00502E27" w:rsidRDefault="001479E0" w:rsidP="001479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E27">
              <w:rPr>
                <w:rFonts w:ascii="Times New Roman" w:hAnsi="Times New Roman"/>
                <w:sz w:val="24"/>
                <w:szCs w:val="24"/>
              </w:rPr>
              <w:t xml:space="preserve">8.2.3. Analizarea obiectivelor şi rolului marketingului în condiţiile economiei de piaţă prin folosirea diferitelor texte cu conţinut economic </w:t>
            </w:r>
          </w:p>
          <w:p w:rsidR="001479E0" w:rsidRPr="00502E27" w:rsidRDefault="001479E0" w:rsidP="001479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E27">
              <w:rPr>
                <w:rFonts w:ascii="Times New Roman" w:hAnsi="Times New Roman"/>
                <w:sz w:val="24"/>
                <w:szCs w:val="24"/>
              </w:rPr>
              <w:t>8.2.4. Corelarea funcţiilor marketingului pe baza raţionamentelor logice</w:t>
            </w:r>
          </w:p>
        </w:tc>
        <w:tc>
          <w:tcPr>
            <w:tcW w:w="3142" w:type="dxa"/>
          </w:tcPr>
          <w:p w:rsidR="001479E0" w:rsidRPr="00502E27" w:rsidRDefault="001479E0" w:rsidP="002342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E27">
              <w:rPr>
                <w:rFonts w:ascii="Times New Roman" w:hAnsi="Times New Roman"/>
                <w:sz w:val="24"/>
                <w:szCs w:val="24"/>
              </w:rPr>
              <w:t>8.3.1. Manifestarea interesului şi iniţiativei în fundamentarea unor noţiuni de marketing</w:t>
            </w:r>
          </w:p>
        </w:tc>
      </w:tr>
    </w:tbl>
    <w:p w:rsidR="003E204B" w:rsidRPr="00502E27" w:rsidRDefault="003E204B" w:rsidP="006C62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51A4" w:rsidRPr="00502E27" w:rsidRDefault="008751A4" w:rsidP="006C62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7FC9" w:rsidRPr="00502E27" w:rsidRDefault="002561FD" w:rsidP="00F5734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502E27">
        <w:rPr>
          <w:rFonts w:ascii="Times New Roman" w:hAnsi="Times New Roman"/>
          <w:b/>
          <w:sz w:val="24"/>
          <w:szCs w:val="24"/>
        </w:rPr>
        <w:t>OBIECTIVELE EVALUARII</w:t>
      </w:r>
      <w:r w:rsidR="0039216C" w:rsidRPr="00502E27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502E27" w:rsidRPr="00502E27" w:rsidRDefault="00502E27" w:rsidP="00F5734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502E27" w:rsidRPr="00502E27" w:rsidRDefault="00502E27" w:rsidP="00502E27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502E27">
        <w:rPr>
          <w:rFonts w:ascii="Times New Roman" w:hAnsi="Times New Roman"/>
          <w:sz w:val="24"/>
          <w:szCs w:val="24"/>
        </w:rPr>
        <w:t>Să identifice conceptul de marketing și evoluția acestuia</w:t>
      </w:r>
      <w:r w:rsidR="00095D24">
        <w:rPr>
          <w:rFonts w:ascii="Times New Roman" w:hAnsi="Times New Roman"/>
          <w:sz w:val="24"/>
          <w:szCs w:val="24"/>
        </w:rPr>
        <w:t>.</w:t>
      </w:r>
    </w:p>
    <w:p w:rsidR="00502E27" w:rsidRPr="00502E27" w:rsidRDefault="00502E27" w:rsidP="00502E27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502E27">
        <w:rPr>
          <w:rFonts w:ascii="Times New Roman" w:hAnsi="Times New Roman"/>
          <w:sz w:val="24"/>
          <w:szCs w:val="24"/>
        </w:rPr>
        <w:t>Să identifice obiectivele marketingului</w:t>
      </w:r>
      <w:r w:rsidR="00095D24">
        <w:rPr>
          <w:rFonts w:ascii="Times New Roman" w:hAnsi="Times New Roman"/>
          <w:sz w:val="24"/>
          <w:szCs w:val="24"/>
        </w:rPr>
        <w:t>.</w:t>
      </w:r>
      <w:r w:rsidRPr="00502E27">
        <w:rPr>
          <w:rFonts w:ascii="Times New Roman" w:hAnsi="Times New Roman"/>
          <w:sz w:val="24"/>
          <w:szCs w:val="24"/>
        </w:rPr>
        <w:t xml:space="preserve"> </w:t>
      </w:r>
    </w:p>
    <w:p w:rsidR="00502E27" w:rsidRPr="00502E27" w:rsidRDefault="00502E27" w:rsidP="00502E27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502E27">
        <w:rPr>
          <w:rFonts w:ascii="Times New Roman" w:hAnsi="Times New Roman"/>
          <w:sz w:val="24"/>
          <w:szCs w:val="24"/>
        </w:rPr>
        <w:t>Să recunoască / identifice obiectivele marketingului</w:t>
      </w:r>
      <w:r w:rsidR="00095D24">
        <w:rPr>
          <w:rFonts w:ascii="Times New Roman" w:hAnsi="Times New Roman"/>
          <w:sz w:val="24"/>
          <w:szCs w:val="24"/>
        </w:rPr>
        <w:t>.</w:t>
      </w:r>
    </w:p>
    <w:p w:rsidR="00502E27" w:rsidRPr="00502E27" w:rsidRDefault="00502E27" w:rsidP="00502E27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02E27">
        <w:rPr>
          <w:rFonts w:ascii="Times New Roman" w:hAnsi="Times New Roman"/>
          <w:sz w:val="24"/>
          <w:szCs w:val="24"/>
        </w:rPr>
        <w:t>Să înteleagă obievtivele de marketing și rolul marketingului în activitatea agentului economic</w:t>
      </w:r>
      <w:r w:rsidR="00095D24">
        <w:rPr>
          <w:rFonts w:ascii="Times New Roman" w:hAnsi="Times New Roman"/>
          <w:sz w:val="24"/>
          <w:szCs w:val="24"/>
        </w:rPr>
        <w:t>.</w:t>
      </w:r>
    </w:p>
    <w:p w:rsidR="00502E27" w:rsidRPr="00502E27" w:rsidRDefault="00502E27" w:rsidP="00502E27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02E27">
        <w:rPr>
          <w:rFonts w:ascii="Times New Roman" w:hAnsi="Times New Roman"/>
          <w:sz w:val="24"/>
          <w:szCs w:val="24"/>
        </w:rPr>
        <w:t>Să aplice obievtivele de marketing în condiţiile economiei de piaţă .</w:t>
      </w:r>
    </w:p>
    <w:p w:rsidR="00502E27" w:rsidRPr="00502E27" w:rsidRDefault="00502E27" w:rsidP="00502E27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02E27">
        <w:rPr>
          <w:rFonts w:ascii="Times New Roman" w:hAnsi="Times New Roman"/>
          <w:sz w:val="24"/>
          <w:szCs w:val="24"/>
        </w:rPr>
        <w:t xml:space="preserve">Să analizeze obiectivele de marketing prin folosirea diferitelor texte cu conţinut economic. </w:t>
      </w:r>
    </w:p>
    <w:p w:rsidR="00502E27" w:rsidRPr="00502E27" w:rsidRDefault="00502E27" w:rsidP="00502E2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02E27" w:rsidRPr="00502E27" w:rsidRDefault="00502E27" w:rsidP="00502E2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F3D60" w:rsidRPr="00502E27" w:rsidRDefault="00EF3D60" w:rsidP="006C62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F3D60" w:rsidRPr="00502E27" w:rsidRDefault="00EF3D60" w:rsidP="006C62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F3D60" w:rsidRPr="00502E27" w:rsidRDefault="00EF3D60" w:rsidP="006C62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0843" w:type="dxa"/>
        <w:tblInd w:w="-731" w:type="dxa"/>
        <w:tblLook w:val="04A0" w:firstRow="1" w:lastRow="0" w:firstColumn="1" w:lastColumn="0" w:noHBand="0" w:noVBand="1"/>
      </w:tblPr>
      <w:tblGrid>
        <w:gridCol w:w="2353"/>
        <w:gridCol w:w="1469"/>
        <w:gridCol w:w="1190"/>
        <w:gridCol w:w="1190"/>
        <w:gridCol w:w="1190"/>
        <w:gridCol w:w="1160"/>
        <w:gridCol w:w="1243"/>
        <w:gridCol w:w="1070"/>
      </w:tblGrid>
      <w:tr w:rsidR="00DE0CA3" w:rsidRPr="00502E27" w:rsidTr="004F5B55">
        <w:trPr>
          <w:trHeight w:val="300"/>
        </w:trPr>
        <w:tc>
          <w:tcPr>
            <w:tcW w:w="3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1BA" w:rsidRPr="00502E27" w:rsidRDefault="006041BA" w:rsidP="00941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o-RO"/>
              </w:rPr>
            </w:pPr>
            <w:r w:rsidRPr="00502E27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o-RO"/>
              </w:rPr>
              <w:t>MATRICEASPECIFICAŢIILOR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1BA" w:rsidRPr="00502E27" w:rsidRDefault="006041BA" w:rsidP="006C62F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o-RO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1BA" w:rsidRPr="00502E27" w:rsidRDefault="006041BA" w:rsidP="006C62F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o-RO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1BA" w:rsidRPr="00502E27" w:rsidRDefault="006041BA" w:rsidP="006C62F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o-RO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1BA" w:rsidRPr="00502E27" w:rsidRDefault="006041BA" w:rsidP="006C62F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o-RO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1BA" w:rsidRPr="00502E27" w:rsidRDefault="006041BA" w:rsidP="006C62F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o-RO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6041BA" w:rsidRPr="00502E27" w:rsidRDefault="006041BA" w:rsidP="006C62F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o-RO"/>
              </w:rPr>
            </w:pPr>
          </w:p>
        </w:tc>
      </w:tr>
      <w:tr w:rsidR="00DE0CA3" w:rsidRPr="00502E27" w:rsidTr="004F5B55">
        <w:trPr>
          <w:trHeight w:val="315"/>
        </w:trPr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1BA" w:rsidRPr="00502E27" w:rsidRDefault="006041BA" w:rsidP="006C62F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o-RO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1BA" w:rsidRPr="00502E27" w:rsidRDefault="006041BA" w:rsidP="006C62F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o-RO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1BA" w:rsidRPr="00502E27" w:rsidRDefault="006041BA" w:rsidP="006C62F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o-RO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1BA" w:rsidRPr="00502E27" w:rsidRDefault="006041BA" w:rsidP="006C62F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o-RO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1BA" w:rsidRPr="00502E27" w:rsidRDefault="006041BA" w:rsidP="006C62F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o-RO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1BA" w:rsidRPr="00502E27" w:rsidRDefault="006041BA" w:rsidP="006C62F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o-RO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1BA" w:rsidRPr="00502E27" w:rsidRDefault="006041BA" w:rsidP="006C62F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o-RO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41BA" w:rsidRPr="00502E27" w:rsidRDefault="006041BA" w:rsidP="006C62F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o-RO"/>
              </w:rPr>
            </w:pPr>
          </w:p>
        </w:tc>
      </w:tr>
      <w:tr w:rsidR="00DE0CA3" w:rsidRPr="00502E27" w:rsidTr="001B4929">
        <w:trPr>
          <w:trHeight w:val="600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12" w:space="0" w:color="auto"/>
            </w:tcBorders>
            <w:shd w:val="clear" w:color="9BBB59" w:fill="9BBB59"/>
            <w:hideMark/>
          </w:tcPr>
          <w:p w:rsidR="006041BA" w:rsidRPr="00502E27" w:rsidRDefault="006041BA" w:rsidP="003921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o-RO"/>
              </w:rPr>
            </w:pPr>
            <w:r w:rsidRPr="00502E27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o-RO"/>
              </w:rPr>
              <w:t>Nivel cognitiv</w:t>
            </w:r>
          </w:p>
          <w:p w:rsidR="006041BA" w:rsidRPr="00502E27" w:rsidRDefault="006041BA" w:rsidP="003921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o-RO"/>
              </w:rPr>
            </w:pPr>
            <w:r w:rsidRPr="00502E27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o-RO"/>
              </w:rPr>
              <w:t xml:space="preserve"> </w:t>
            </w:r>
          </w:p>
          <w:p w:rsidR="006041BA" w:rsidRPr="00502E27" w:rsidRDefault="006041BA" w:rsidP="003921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o-RO"/>
              </w:rPr>
            </w:pPr>
          </w:p>
          <w:p w:rsidR="006041BA" w:rsidRPr="00502E27" w:rsidRDefault="006041BA" w:rsidP="003921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o-RO"/>
              </w:rPr>
            </w:pPr>
            <w:r w:rsidRPr="00502E27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o-RO"/>
              </w:rPr>
              <w:t>Continuturi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BBB59" w:fill="9BBB59"/>
            <w:noWrap/>
            <w:hideMark/>
          </w:tcPr>
          <w:p w:rsidR="006041BA" w:rsidRPr="00502E27" w:rsidRDefault="006041BA" w:rsidP="001B49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o-RO"/>
              </w:rPr>
            </w:pPr>
            <w:r w:rsidRPr="00502E27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o-RO"/>
              </w:rPr>
              <w:t>A-şi aminti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BBB59" w:fill="9BBB59"/>
            <w:noWrap/>
            <w:hideMark/>
          </w:tcPr>
          <w:p w:rsidR="006041BA" w:rsidRPr="00502E27" w:rsidRDefault="006041BA" w:rsidP="00604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o-RO"/>
              </w:rPr>
            </w:pPr>
            <w:r w:rsidRPr="00502E27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o-RO"/>
              </w:rPr>
              <w:t>A înţelege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BBB59" w:fill="9BBB59"/>
            <w:noWrap/>
            <w:hideMark/>
          </w:tcPr>
          <w:p w:rsidR="006041BA" w:rsidRPr="00502E27" w:rsidRDefault="006041BA" w:rsidP="00604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o-RO"/>
              </w:rPr>
            </w:pPr>
            <w:r w:rsidRPr="00502E27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o-RO"/>
              </w:rPr>
              <w:t>A aplica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BBB59" w:fill="9BBB59"/>
            <w:noWrap/>
            <w:hideMark/>
          </w:tcPr>
          <w:p w:rsidR="006041BA" w:rsidRPr="00502E27" w:rsidRDefault="006041BA" w:rsidP="00604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o-RO"/>
              </w:rPr>
            </w:pPr>
            <w:r w:rsidRPr="00502E27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o-RO"/>
              </w:rPr>
              <w:t>A analiza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BBB59" w:fill="9BBB59"/>
            <w:noWrap/>
            <w:hideMark/>
          </w:tcPr>
          <w:p w:rsidR="006041BA" w:rsidRPr="00502E27" w:rsidRDefault="006041BA" w:rsidP="00604FE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o-RO"/>
              </w:rPr>
            </w:pPr>
            <w:r w:rsidRPr="00502E27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o-RO"/>
              </w:rPr>
              <w:t xml:space="preserve">Nr. </w:t>
            </w:r>
            <w:r w:rsidRPr="00502E2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o-RO"/>
              </w:rPr>
              <w:t>Total</w:t>
            </w:r>
            <w:r w:rsidR="001B4929" w:rsidRPr="00502E2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o-RO"/>
              </w:rPr>
              <w:t xml:space="preserve"> </w:t>
            </w:r>
            <w:r w:rsidRPr="00502E2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o-RO"/>
              </w:rPr>
              <w:t>Itemi/ punctaj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BBB59" w:fill="9BBB59"/>
            <w:noWrap/>
            <w:hideMark/>
          </w:tcPr>
          <w:p w:rsidR="006041BA" w:rsidRPr="00502E27" w:rsidRDefault="006041BA" w:rsidP="00604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trike/>
                <w:color w:val="FF0000"/>
                <w:sz w:val="24"/>
                <w:szCs w:val="24"/>
                <w:lang w:eastAsia="ro-RO"/>
              </w:rPr>
            </w:pPr>
            <w:r w:rsidRPr="00502E2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o-RO"/>
              </w:rPr>
              <w:t>Pondere punctaj%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BBB59" w:fill="9BBB59"/>
          </w:tcPr>
          <w:p w:rsidR="006041BA" w:rsidRPr="00502E27" w:rsidRDefault="006041BA" w:rsidP="00604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o-RO"/>
              </w:rPr>
            </w:pPr>
            <w:r w:rsidRPr="00502E2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o-RO"/>
              </w:rPr>
              <w:t>Pondere itemi</w:t>
            </w:r>
          </w:p>
        </w:tc>
      </w:tr>
      <w:tr w:rsidR="00DE0CA3" w:rsidRPr="00502E27" w:rsidTr="00871C7C">
        <w:trPr>
          <w:trHeight w:val="1993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</w:tcPr>
          <w:p w:rsidR="00E145EF" w:rsidRPr="00502E27" w:rsidRDefault="00E145EF" w:rsidP="00E145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E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Conceptul de marketing și evoluția acestuia</w:t>
            </w:r>
            <w:r w:rsidRPr="00502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145EF" w:rsidRPr="00502E27" w:rsidRDefault="00E145EF" w:rsidP="00E145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041BA" w:rsidRPr="004E7913" w:rsidRDefault="006041BA" w:rsidP="00E1337D">
            <w:pPr>
              <w:pStyle w:val="PlainText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fr-BE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hideMark/>
          </w:tcPr>
          <w:p w:rsidR="006041BA" w:rsidRPr="00502E27" w:rsidRDefault="00E145EF" w:rsidP="00E1337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eastAsia="ro-RO"/>
              </w:rPr>
            </w:pPr>
            <w:r w:rsidRPr="00502E27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eastAsia="ro-RO"/>
              </w:rPr>
              <w:t>I.1.</w:t>
            </w:r>
            <w:r w:rsidR="00CD1EBD" w:rsidRPr="00502E27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eastAsia="ro-RO"/>
              </w:rPr>
              <w:t xml:space="preserve"> </w:t>
            </w:r>
            <w:r w:rsidR="00DD143F" w:rsidRPr="00502E27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eastAsia="ro-RO"/>
              </w:rPr>
              <w:t>2</w:t>
            </w:r>
            <w:r w:rsidRPr="00502E27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eastAsia="ro-RO"/>
              </w:rPr>
              <w:t>p)</w:t>
            </w:r>
          </w:p>
          <w:p w:rsidR="00E145EF" w:rsidRPr="00502E27" w:rsidRDefault="00E145EF" w:rsidP="00E145E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eastAsia="ro-RO"/>
              </w:rPr>
            </w:pPr>
            <w:r w:rsidRPr="00502E27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eastAsia="ro-RO"/>
              </w:rPr>
              <w:t>I.</w:t>
            </w:r>
            <w:r w:rsidR="00CD1EBD" w:rsidRPr="00502E27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eastAsia="ro-RO"/>
              </w:rPr>
              <w:t xml:space="preserve"> </w:t>
            </w:r>
            <w:r w:rsidRPr="00502E27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eastAsia="ro-RO"/>
              </w:rPr>
              <w:t>2.(</w:t>
            </w:r>
            <w:r w:rsidR="00DD143F" w:rsidRPr="00502E27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eastAsia="ro-RO"/>
              </w:rPr>
              <w:t>2</w:t>
            </w:r>
            <w:r w:rsidRPr="00502E27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eastAsia="ro-RO"/>
              </w:rPr>
              <w:t>p)</w:t>
            </w:r>
          </w:p>
          <w:p w:rsidR="003B61D4" w:rsidRPr="00502E27" w:rsidRDefault="003B61D4" w:rsidP="003B61D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eastAsia="ro-RO"/>
              </w:rPr>
            </w:pPr>
            <w:r w:rsidRPr="00502E27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eastAsia="ro-RO"/>
              </w:rPr>
              <w:t>I.</w:t>
            </w:r>
            <w:r w:rsidR="00CD1EBD" w:rsidRPr="00502E27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eastAsia="ro-RO"/>
              </w:rPr>
              <w:t xml:space="preserve"> </w:t>
            </w:r>
            <w:r w:rsidRPr="00502E27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eastAsia="ro-RO"/>
              </w:rPr>
              <w:t>7.(</w:t>
            </w:r>
            <w:r w:rsidR="00DD143F" w:rsidRPr="00502E27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eastAsia="ro-RO"/>
              </w:rPr>
              <w:t>2</w:t>
            </w:r>
            <w:r w:rsidRPr="00502E27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eastAsia="ro-RO"/>
              </w:rPr>
              <w:t>p)</w:t>
            </w:r>
          </w:p>
          <w:p w:rsidR="003B61D4" w:rsidRPr="00502E27" w:rsidRDefault="003B61D4" w:rsidP="003B61D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eastAsia="ro-RO"/>
              </w:rPr>
            </w:pPr>
            <w:r w:rsidRPr="00502E27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eastAsia="ro-RO"/>
              </w:rPr>
              <w:t>I.</w:t>
            </w:r>
            <w:r w:rsidR="00CD1EBD" w:rsidRPr="00502E27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eastAsia="ro-RO"/>
              </w:rPr>
              <w:t xml:space="preserve"> </w:t>
            </w:r>
            <w:r w:rsidRPr="00502E27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eastAsia="ro-RO"/>
              </w:rPr>
              <w:t>8.(</w:t>
            </w:r>
            <w:r w:rsidR="00DD143F" w:rsidRPr="00502E27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eastAsia="ro-RO"/>
              </w:rPr>
              <w:t>2</w:t>
            </w:r>
            <w:r w:rsidRPr="00502E27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eastAsia="ro-RO"/>
              </w:rPr>
              <w:t>p)</w:t>
            </w:r>
          </w:p>
          <w:p w:rsidR="003B61D4" w:rsidRPr="00502E27" w:rsidRDefault="003B61D4" w:rsidP="003B61D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eastAsia="ro-RO"/>
              </w:rPr>
            </w:pPr>
            <w:r w:rsidRPr="00502E27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eastAsia="ro-RO"/>
              </w:rPr>
              <w:t>I.</w:t>
            </w:r>
            <w:r w:rsidR="00CD1EBD" w:rsidRPr="00502E27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eastAsia="ro-RO"/>
              </w:rPr>
              <w:t xml:space="preserve"> </w:t>
            </w:r>
            <w:r w:rsidRPr="00502E27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eastAsia="ro-RO"/>
              </w:rPr>
              <w:t>9.(</w:t>
            </w:r>
            <w:r w:rsidR="00DD143F" w:rsidRPr="00502E27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eastAsia="ro-RO"/>
              </w:rPr>
              <w:t>2</w:t>
            </w:r>
            <w:r w:rsidRPr="00502E27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eastAsia="ro-RO"/>
              </w:rPr>
              <w:t>p)</w:t>
            </w:r>
          </w:p>
          <w:p w:rsidR="003B61D4" w:rsidRPr="00502E27" w:rsidRDefault="003B61D4" w:rsidP="003B61D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eastAsia="ro-RO"/>
              </w:rPr>
            </w:pPr>
            <w:r w:rsidRPr="00502E27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eastAsia="ro-RO"/>
              </w:rPr>
              <w:t>I.</w:t>
            </w:r>
            <w:r w:rsidR="00CD1EBD" w:rsidRPr="00502E27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eastAsia="ro-RO"/>
              </w:rPr>
              <w:t xml:space="preserve"> </w:t>
            </w:r>
            <w:r w:rsidRPr="00502E27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eastAsia="ro-RO"/>
              </w:rPr>
              <w:t>10.(</w:t>
            </w:r>
            <w:r w:rsidR="00DD143F" w:rsidRPr="00502E27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eastAsia="ro-RO"/>
              </w:rPr>
              <w:t>2</w:t>
            </w:r>
            <w:r w:rsidRPr="00502E27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eastAsia="ro-RO"/>
              </w:rPr>
              <w:t>p)</w:t>
            </w:r>
          </w:p>
          <w:p w:rsidR="003B61D4" w:rsidRPr="00502E27" w:rsidRDefault="003B61D4" w:rsidP="003B61D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eastAsia="ro-RO"/>
              </w:rPr>
            </w:pPr>
          </w:p>
          <w:p w:rsidR="003B61D4" w:rsidRPr="00502E27" w:rsidRDefault="003B61D4" w:rsidP="003B61D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eastAsia="ro-RO"/>
              </w:rPr>
            </w:pPr>
          </w:p>
          <w:p w:rsidR="003B61D4" w:rsidRPr="00502E27" w:rsidRDefault="003B61D4" w:rsidP="003B61D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eastAsia="ro-RO"/>
              </w:rPr>
            </w:pPr>
          </w:p>
          <w:p w:rsidR="003B61D4" w:rsidRPr="00502E27" w:rsidRDefault="003B61D4" w:rsidP="00E145E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eastAsia="ro-RO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hideMark/>
          </w:tcPr>
          <w:p w:rsidR="006041BA" w:rsidRPr="00502E27" w:rsidRDefault="006041BA" w:rsidP="00E1337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o-RO"/>
              </w:rPr>
            </w:pPr>
          </w:p>
          <w:p w:rsidR="00DE2D9D" w:rsidRPr="00502E27" w:rsidRDefault="00DE2D9D" w:rsidP="00E1337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o-RO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hideMark/>
          </w:tcPr>
          <w:p w:rsidR="006041BA" w:rsidRPr="00502E27" w:rsidRDefault="006041BA" w:rsidP="00E1337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o-RO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hideMark/>
          </w:tcPr>
          <w:p w:rsidR="006041BA" w:rsidRPr="00502E27" w:rsidRDefault="006041BA" w:rsidP="00E1337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o-RO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hideMark/>
          </w:tcPr>
          <w:p w:rsidR="006041BA" w:rsidRPr="00502E27" w:rsidRDefault="00871C7C" w:rsidP="00871C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o-RO"/>
              </w:rPr>
            </w:pPr>
            <w:r w:rsidRPr="00502E27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o-RO"/>
              </w:rPr>
              <w:t>6</w:t>
            </w:r>
            <w:r w:rsidR="00DE2D9D" w:rsidRPr="00502E27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o-RO"/>
              </w:rPr>
              <w:t>/1</w:t>
            </w:r>
            <w:r w:rsidRPr="00502E27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o-RO"/>
              </w:rPr>
              <w:t>2</w:t>
            </w:r>
            <w:r w:rsidR="00DE2D9D" w:rsidRPr="00502E27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o-RO"/>
              </w:rPr>
              <w:t>p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</w:tcPr>
          <w:p w:rsidR="006041BA" w:rsidRPr="00502E27" w:rsidRDefault="00DE1095" w:rsidP="00D13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o-RO"/>
              </w:rPr>
              <w:t>13,3 %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</w:tcPr>
          <w:p w:rsidR="006041BA" w:rsidRPr="00502E27" w:rsidRDefault="00DE1095" w:rsidP="00D1358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o-RO"/>
              </w:rPr>
              <w:t>30%</w:t>
            </w:r>
          </w:p>
        </w:tc>
      </w:tr>
      <w:tr w:rsidR="00DE0CA3" w:rsidRPr="00502E27" w:rsidTr="00871C7C">
        <w:trPr>
          <w:trHeight w:val="300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41BA" w:rsidRPr="00502E27" w:rsidRDefault="00E145EF" w:rsidP="00EF3D60">
            <w:pPr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502E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Obiectivele marketingului:</w:t>
            </w:r>
            <w:r w:rsidRPr="00502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1BA" w:rsidRPr="00502E27" w:rsidRDefault="00DE2D9D" w:rsidP="00E1337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eastAsia="ro-RO"/>
              </w:rPr>
            </w:pPr>
            <w:r w:rsidRPr="00502E27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eastAsia="ro-RO"/>
              </w:rPr>
              <w:t>I.</w:t>
            </w:r>
            <w:r w:rsidR="00E145EF" w:rsidRPr="00502E27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eastAsia="ro-RO"/>
              </w:rPr>
              <w:t>4</w:t>
            </w:r>
            <w:r w:rsidRPr="00502E27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eastAsia="ro-RO"/>
              </w:rPr>
              <w:t>.(</w:t>
            </w:r>
            <w:r w:rsidR="00DD143F" w:rsidRPr="00502E27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eastAsia="ro-RO"/>
              </w:rPr>
              <w:t>2</w:t>
            </w:r>
            <w:r w:rsidRPr="00502E27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eastAsia="ro-RO"/>
              </w:rPr>
              <w:t>p)</w:t>
            </w:r>
          </w:p>
          <w:p w:rsidR="00DE2D9D" w:rsidRPr="00502E27" w:rsidRDefault="00DE2D9D" w:rsidP="00E1337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eastAsia="ro-RO"/>
              </w:rPr>
            </w:pPr>
            <w:r w:rsidRPr="00502E27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eastAsia="ro-RO"/>
              </w:rPr>
              <w:t>I.</w:t>
            </w:r>
            <w:r w:rsidR="00CD1EBD" w:rsidRPr="00502E27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eastAsia="ro-RO"/>
              </w:rPr>
              <w:t xml:space="preserve"> </w:t>
            </w:r>
            <w:r w:rsidR="003B61D4" w:rsidRPr="00502E27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eastAsia="ro-RO"/>
              </w:rPr>
              <w:t>5</w:t>
            </w:r>
            <w:r w:rsidRPr="00502E27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eastAsia="ro-RO"/>
              </w:rPr>
              <w:t>.(</w:t>
            </w:r>
            <w:r w:rsidR="00DD143F" w:rsidRPr="00502E27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eastAsia="ro-RO"/>
              </w:rPr>
              <w:t>2</w:t>
            </w:r>
            <w:r w:rsidRPr="00502E27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eastAsia="ro-RO"/>
              </w:rPr>
              <w:t>p)</w:t>
            </w:r>
          </w:p>
          <w:p w:rsidR="00DE2D9D" w:rsidRPr="00502E27" w:rsidRDefault="00DE2D9D" w:rsidP="00E1337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eastAsia="ro-RO"/>
              </w:rPr>
            </w:pPr>
            <w:r w:rsidRPr="00502E27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eastAsia="ro-RO"/>
              </w:rPr>
              <w:t>I.</w:t>
            </w:r>
            <w:r w:rsidR="00CD1EBD" w:rsidRPr="00502E27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eastAsia="ro-RO"/>
              </w:rPr>
              <w:t xml:space="preserve"> </w:t>
            </w:r>
            <w:r w:rsidR="003B61D4" w:rsidRPr="00502E27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eastAsia="ro-RO"/>
              </w:rPr>
              <w:t>6</w:t>
            </w:r>
            <w:r w:rsidRPr="00502E27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eastAsia="ro-RO"/>
              </w:rPr>
              <w:t>.(</w:t>
            </w:r>
            <w:r w:rsidR="00DD143F" w:rsidRPr="00502E27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eastAsia="ro-RO"/>
              </w:rPr>
              <w:t>2</w:t>
            </w:r>
            <w:r w:rsidRPr="00502E27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eastAsia="ro-RO"/>
              </w:rPr>
              <w:t>p)</w:t>
            </w:r>
          </w:p>
          <w:p w:rsidR="00DD143F" w:rsidRPr="00502E27" w:rsidRDefault="00DD143F" w:rsidP="00E1337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eastAsia="ro-RO"/>
              </w:rPr>
            </w:pPr>
            <w:r w:rsidRPr="00502E27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eastAsia="ro-RO"/>
              </w:rPr>
              <w:t>I.13.</w:t>
            </w:r>
            <w:r w:rsidR="00CD1EBD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eastAsia="ro-RO"/>
              </w:rPr>
              <w:t>1</w:t>
            </w:r>
            <w:r w:rsidRPr="00502E27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eastAsia="ro-RO"/>
              </w:rPr>
              <w:t>(</w:t>
            </w:r>
            <w:r w:rsidR="00CD1EBD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eastAsia="ro-RO"/>
              </w:rPr>
              <w:t>2</w:t>
            </w:r>
            <w:r w:rsidRPr="00502E27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eastAsia="ro-RO"/>
              </w:rPr>
              <w:t>p)</w:t>
            </w:r>
            <w:r w:rsidR="00CD1EBD" w:rsidRPr="00502E27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eastAsia="ro-RO"/>
              </w:rPr>
              <w:t xml:space="preserve"> I.13.</w:t>
            </w:r>
            <w:r w:rsidR="00CD1EBD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eastAsia="ro-RO"/>
              </w:rPr>
              <w:t>2</w:t>
            </w:r>
            <w:r w:rsidR="00CD1EBD" w:rsidRPr="00502E27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eastAsia="ro-RO"/>
              </w:rPr>
              <w:t>(</w:t>
            </w:r>
            <w:r w:rsidR="00CD1EBD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eastAsia="ro-RO"/>
              </w:rPr>
              <w:t>2</w:t>
            </w:r>
            <w:r w:rsidR="00CD1EBD" w:rsidRPr="00502E27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eastAsia="ro-RO"/>
              </w:rPr>
              <w:t>p) I.13.</w:t>
            </w:r>
            <w:r w:rsidR="00CD1EBD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eastAsia="ro-RO"/>
              </w:rPr>
              <w:t>3</w:t>
            </w:r>
            <w:r w:rsidR="00CD1EBD" w:rsidRPr="00502E27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eastAsia="ro-RO"/>
              </w:rPr>
              <w:t>(</w:t>
            </w:r>
            <w:r w:rsidR="00CD1EBD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eastAsia="ro-RO"/>
              </w:rPr>
              <w:t>2</w:t>
            </w:r>
            <w:r w:rsidR="00CD1EBD" w:rsidRPr="00502E27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eastAsia="ro-RO"/>
              </w:rPr>
              <w:t>p) I.13.</w:t>
            </w:r>
            <w:r w:rsidR="00CD1EBD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eastAsia="ro-RO"/>
              </w:rPr>
              <w:t>4</w:t>
            </w:r>
            <w:r w:rsidR="00CD1EBD" w:rsidRPr="00502E27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eastAsia="ro-RO"/>
              </w:rPr>
              <w:t>(</w:t>
            </w:r>
            <w:r w:rsidR="00CD1EBD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eastAsia="ro-RO"/>
              </w:rPr>
              <w:t>2</w:t>
            </w:r>
            <w:r w:rsidR="00CD1EBD" w:rsidRPr="00502E27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eastAsia="ro-RO"/>
              </w:rPr>
              <w:t>p)</w:t>
            </w:r>
            <w:r w:rsidR="00CD1EBD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eastAsia="ro-RO"/>
              </w:rPr>
              <w:t>.</w:t>
            </w:r>
          </w:p>
          <w:p w:rsidR="00DE2D9D" w:rsidRPr="00502E27" w:rsidRDefault="00DE2D9D" w:rsidP="00DE2D9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o-RO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D9D" w:rsidRPr="00502E27" w:rsidRDefault="00DD143F" w:rsidP="00DD143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o-RO"/>
              </w:rPr>
            </w:pPr>
            <w:r w:rsidRPr="00502E27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eastAsia="ro-RO"/>
              </w:rPr>
              <w:t>II.2.(16p)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43F" w:rsidRPr="00502E27" w:rsidRDefault="00DD143F" w:rsidP="00DD143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eastAsia="ro-RO"/>
              </w:rPr>
            </w:pPr>
            <w:r w:rsidRPr="00502E27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eastAsia="ro-RO"/>
              </w:rPr>
              <w:t>I.</w:t>
            </w:r>
            <w:r w:rsidR="00CD1EBD" w:rsidRPr="00502E27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eastAsia="ro-RO"/>
              </w:rPr>
              <w:t xml:space="preserve"> </w:t>
            </w:r>
            <w:r w:rsidRPr="00502E27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eastAsia="ro-RO"/>
              </w:rPr>
              <w:t>11.(2p)</w:t>
            </w:r>
          </w:p>
          <w:p w:rsidR="00DD143F" w:rsidRPr="00502E27" w:rsidRDefault="00DD143F" w:rsidP="00DD143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eastAsia="ro-RO"/>
              </w:rPr>
            </w:pPr>
            <w:r w:rsidRPr="00502E27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eastAsia="ro-RO"/>
              </w:rPr>
              <w:t>I.</w:t>
            </w:r>
            <w:r w:rsidR="00CD1EBD" w:rsidRPr="00502E27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eastAsia="ro-RO"/>
              </w:rPr>
              <w:t xml:space="preserve"> </w:t>
            </w:r>
            <w:r w:rsidRPr="00502E27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eastAsia="ro-RO"/>
              </w:rPr>
              <w:t>12.(2p)</w:t>
            </w:r>
          </w:p>
          <w:p w:rsidR="00DE2D9D" w:rsidRPr="00502E27" w:rsidRDefault="00DD143F" w:rsidP="00E1337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o-RO"/>
              </w:rPr>
            </w:pPr>
            <w:r w:rsidRPr="00502E27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eastAsia="ro-RO"/>
              </w:rPr>
              <w:t>III. 1 (15p)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41BA" w:rsidRPr="00502E27" w:rsidRDefault="00DD143F" w:rsidP="00E1337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o-RO"/>
              </w:rPr>
            </w:pPr>
            <w:r w:rsidRPr="00502E27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eastAsia="ro-RO"/>
              </w:rPr>
              <w:t>III. 2 (15)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1BA" w:rsidRPr="00502E27" w:rsidRDefault="00DE1095" w:rsidP="00DE109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o-RO"/>
              </w:rPr>
              <w:t>12</w:t>
            </w:r>
            <w:r w:rsidR="00DE2D9D" w:rsidRPr="00502E27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o-RO"/>
              </w:rPr>
              <w:t xml:space="preserve">/ </w:t>
            </w: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o-RO"/>
              </w:rPr>
              <w:t>64</w:t>
            </w:r>
            <w:r w:rsidR="00DE2D9D" w:rsidRPr="00502E27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o-RO"/>
              </w:rPr>
              <w:t>p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41BA" w:rsidRPr="00502E27" w:rsidRDefault="00DE1095" w:rsidP="00DE1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o-RO"/>
              </w:rPr>
              <w:t>71,1%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BA" w:rsidRPr="00502E27" w:rsidRDefault="00DE1095" w:rsidP="00E1337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o-RO"/>
              </w:rPr>
              <w:t>60%</w:t>
            </w:r>
          </w:p>
        </w:tc>
      </w:tr>
      <w:tr w:rsidR="00DE0CA3" w:rsidRPr="00502E27" w:rsidTr="00871C7C">
        <w:trPr>
          <w:trHeight w:val="300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</w:tcPr>
          <w:p w:rsidR="006041BA" w:rsidRPr="00502E27" w:rsidRDefault="00E145EF" w:rsidP="00871C7C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502E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Funcţiile marketingului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hideMark/>
          </w:tcPr>
          <w:p w:rsidR="006041BA" w:rsidRPr="00502E27" w:rsidRDefault="00E145EF" w:rsidP="00DD143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eastAsia="ro-RO"/>
              </w:rPr>
            </w:pPr>
            <w:r w:rsidRPr="00502E27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eastAsia="ro-RO"/>
              </w:rPr>
              <w:t>I.</w:t>
            </w:r>
            <w:r w:rsidR="00CD1EBD" w:rsidRPr="00502E27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eastAsia="ro-RO"/>
              </w:rPr>
              <w:t xml:space="preserve"> </w:t>
            </w:r>
            <w:r w:rsidRPr="00502E27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eastAsia="ro-RO"/>
              </w:rPr>
              <w:t>3.(</w:t>
            </w:r>
            <w:r w:rsidR="00DD143F" w:rsidRPr="00502E27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eastAsia="ro-RO"/>
              </w:rPr>
              <w:t>2</w:t>
            </w:r>
            <w:r w:rsidRPr="00502E27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eastAsia="ro-RO"/>
              </w:rPr>
              <w:t>p)</w:t>
            </w:r>
          </w:p>
          <w:p w:rsidR="00DD143F" w:rsidRPr="00502E27" w:rsidRDefault="00DD143F" w:rsidP="00DD143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o-RO"/>
              </w:rPr>
            </w:pPr>
            <w:r w:rsidRPr="00502E27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eastAsia="ro-RO"/>
              </w:rPr>
              <w:t>II.1.(12p)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hideMark/>
          </w:tcPr>
          <w:p w:rsidR="006041BA" w:rsidRPr="00502E27" w:rsidRDefault="006041BA" w:rsidP="00E1337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o-RO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hideMark/>
          </w:tcPr>
          <w:p w:rsidR="006041BA" w:rsidRPr="00502E27" w:rsidRDefault="006041BA" w:rsidP="00E1337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o-RO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hideMark/>
          </w:tcPr>
          <w:p w:rsidR="006041BA" w:rsidRPr="00502E27" w:rsidRDefault="006041BA" w:rsidP="00E1337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o-RO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hideMark/>
          </w:tcPr>
          <w:p w:rsidR="006041BA" w:rsidRPr="00502E27" w:rsidRDefault="00871C7C" w:rsidP="00871C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o-RO"/>
              </w:rPr>
            </w:pPr>
            <w:r w:rsidRPr="00502E27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o-RO"/>
              </w:rPr>
              <w:t>2/14</w:t>
            </w:r>
            <w:r w:rsidR="00DE2D9D" w:rsidRPr="00502E27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o-RO"/>
              </w:rPr>
              <w:t>p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</w:tcPr>
          <w:p w:rsidR="006041BA" w:rsidRPr="00502E27" w:rsidRDefault="00DE1095" w:rsidP="00DE1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o-RO"/>
              </w:rPr>
              <w:t>15,6%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</w:tcPr>
          <w:p w:rsidR="006041BA" w:rsidRPr="00502E27" w:rsidRDefault="00DE1095" w:rsidP="00E1337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o-RO"/>
              </w:rPr>
              <w:t>10%</w:t>
            </w:r>
          </w:p>
        </w:tc>
      </w:tr>
      <w:tr w:rsidR="00DE0CA3" w:rsidRPr="00502E27" w:rsidTr="004F5B55">
        <w:trPr>
          <w:trHeight w:val="315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:rsidR="006041BA" w:rsidRPr="00502E27" w:rsidRDefault="006041BA" w:rsidP="006C62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o-RO"/>
              </w:rPr>
            </w:pPr>
            <w:r w:rsidRPr="00502E27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o-RO"/>
              </w:rPr>
              <w:t>Nr. Itemi/ punctaj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:rsidR="006041BA" w:rsidRPr="00502E27" w:rsidRDefault="00560591" w:rsidP="00DE10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o-RO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val="en-US" w:eastAsia="ro-RO"/>
              </w:rPr>
              <w:t>15 /40 p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:rsidR="006041BA" w:rsidRPr="00502E27" w:rsidRDefault="00871C7C" w:rsidP="00871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o-RO"/>
              </w:rPr>
            </w:pPr>
            <w:r w:rsidRPr="00502E27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o-RO"/>
              </w:rPr>
              <w:t>1</w:t>
            </w:r>
            <w:r w:rsidR="006041BA" w:rsidRPr="00502E27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o-RO"/>
              </w:rPr>
              <w:t xml:space="preserve">/ </w:t>
            </w:r>
            <w:r w:rsidR="009C3B22" w:rsidRPr="00502E27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o-RO"/>
              </w:rPr>
              <w:t>1</w:t>
            </w:r>
            <w:r w:rsidRPr="00502E27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o-RO"/>
              </w:rPr>
              <w:t>6</w:t>
            </w:r>
            <w:r w:rsidR="006041BA" w:rsidRPr="00502E27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o-RO"/>
              </w:rPr>
              <w:t>p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:rsidR="006041BA" w:rsidRPr="00502E27" w:rsidRDefault="009C3B22" w:rsidP="00871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o-RO"/>
              </w:rPr>
            </w:pPr>
            <w:r w:rsidRPr="00502E27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o-RO"/>
              </w:rPr>
              <w:t>3</w:t>
            </w:r>
            <w:r w:rsidR="006041BA" w:rsidRPr="00502E27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o-RO"/>
              </w:rPr>
              <w:t xml:space="preserve">/ </w:t>
            </w:r>
            <w:r w:rsidR="00871C7C" w:rsidRPr="00502E27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o-RO"/>
              </w:rPr>
              <w:t xml:space="preserve">19 </w:t>
            </w:r>
            <w:r w:rsidR="006041BA" w:rsidRPr="00502E27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o-RO"/>
              </w:rPr>
              <w:t>p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:rsidR="006041BA" w:rsidRPr="00502E27" w:rsidRDefault="00871C7C" w:rsidP="00871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o-RO"/>
              </w:rPr>
            </w:pPr>
            <w:r w:rsidRPr="00502E27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o-RO"/>
              </w:rPr>
              <w:t>1</w:t>
            </w:r>
            <w:r w:rsidR="006041BA" w:rsidRPr="00502E27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o-RO"/>
              </w:rPr>
              <w:t>/ 1</w:t>
            </w:r>
            <w:r w:rsidRPr="00502E27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o-RO"/>
              </w:rPr>
              <w:t xml:space="preserve">5 </w:t>
            </w:r>
            <w:r w:rsidR="006041BA" w:rsidRPr="00502E27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o-RO"/>
              </w:rPr>
              <w:t>p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:rsidR="006041BA" w:rsidRPr="00502E27" w:rsidRDefault="00DE1095" w:rsidP="006041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o-RO"/>
              </w:rPr>
              <w:t>20</w:t>
            </w:r>
            <w:r w:rsidR="001B4929" w:rsidRPr="00502E27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o-RO"/>
              </w:rPr>
              <w:t>/90p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:rsidR="006041BA" w:rsidRPr="00502E27" w:rsidRDefault="006041BA" w:rsidP="001B4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o-RO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</w:tcPr>
          <w:p w:rsidR="006041BA" w:rsidRPr="00502E27" w:rsidRDefault="006041BA" w:rsidP="006C6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o-RO"/>
              </w:rPr>
            </w:pPr>
          </w:p>
        </w:tc>
      </w:tr>
      <w:tr w:rsidR="00DE0CA3" w:rsidRPr="00502E27" w:rsidTr="00871C7C">
        <w:trPr>
          <w:trHeight w:val="315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:rsidR="006041BA" w:rsidRPr="00502E27" w:rsidRDefault="006041BA" w:rsidP="006C62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o-RO"/>
              </w:rPr>
            </w:pPr>
            <w:r w:rsidRPr="00502E2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o-RO"/>
              </w:rPr>
              <w:t>Pondere punctaj%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</w:tcPr>
          <w:p w:rsidR="006041BA" w:rsidRPr="00502E27" w:rsidRDefault="00DE1095" w:rsidP="0070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o-RO"/>
              </w:rPr>
              <w:t>44,4%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</w:tcPr>
          <w:p w:rsidR="006041BA" w:rsidRPr="00502E27" w:rsidRDefault="00DE1095" w:rsidP="0070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o-RO"/>
              </w:rPr>
              <w:t>17,8%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</w:tcPr>
          <w:p w:rsidR="006041BA" w:rsidRPr="00502E27" w:rsidRDefault="00DE1095" w:rsidP="006C6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o-RO"/>
              </w:rPr>
              <w:t>21,1%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</w:tcPr>
          <w:p w:rsidR="006041BA" w:rsidRPr="00502E27" w:rsidRDefault="00DE1095" w:rsidP="006C6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o-RO"/>
              </w:rPr>
              <w:t>16,7%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:rsidR="006041BA" w:rsidRPr="00502E27" w:rsidRDefault="006041BA" w:rsidP="006C6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o-RO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:rsidR="006041BA" w:rsidRPr="00502E27" w:rsidRDefault="004F5B55" w:rsidP="001B4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o-RO"/>
              </w:rPr>
            </w:pPr>
            <w:r w:rsidRPr="00502E27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o-RO"/>
              </w:rPr>
              <w:t>100%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</w:tcPr>
          <w:p w:rsidR="006041BA" w:rsidRPr="00502E27" w:rsidRDefault="006041BA" w:rsidP="006C6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o-RO"/>
              </w:rPr>
            </w:pPr>
          </w:p>
        </w:tc>
      </w:tr>
      <w:tr w:rsidR="00DE0CA3" w:rsidRPr="00502E27" w:rsidTr="00D60A80">
        <w:trPr>
          <w:trHeight w:val="148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:rsidR="006041BA" w:rsidRPr="00502E27" w:rsidRDefault="006041BA" w:rsidP="006377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o-RO"/>
              </w:rPr>
            </w:pPr>
            <w:r w:rsidRPr="00502E27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o-RO"/>
              </w:rPr>
              <w:t>Pondere itemi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</w:tcPr>
          <w:p w:rsidR="006041BA" w:rsidRPr="00502E27" w:rsidRDefault="00D60A80" w:rsidP="006C6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o-RO"/>
              </w:rPr>
              <w:t>75%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</w:tcPr>
          <w:p w:rsidR="006041BA" w:rsidRPr="00502E27" w:rsidRDefault="00D60A80" w:rsidP="006C6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o-RO"/>
              </w:rPr>
              <w:t>5%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</w:tcPr>
          <w:p w:rsidR="006041BA" w:rsidRPr="00502E27" w:rsidRDefault="00D60A80" w:rsidP="00D60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o-RO"/>
              </w:rPr>
              <w:t>15%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</w:tcPr>
          <w:p w:rsidR="006041BA" w:rsidRPr="00502E27" w:rsidRDefault="00D60A80" w:rsidP="006C6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o-RO"/>
              </w:rPr>
              <w:t>5%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:rsidR="006041BA" w:rsidRPr="00502E27" w:rsidRDefault="006041BA" w:rsidP="006C6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o-RO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bottom"/>
            <w:hideMark/>
          </w:tcPr>
          <w:p w:rsidR="006041BA" w:rsidRPr="00502E27" w:rsidRDefault="006041BA" w:rsidP="006C6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o-RO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</w:tcPr>
          <w:p w:rsidR="006041BA" w:rsidRPr="00502E27" w:rsidRDefault="004F5B55" w:rsidP="006C6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o-RO"/>
              </w:rPr>
            </w:pPr>
            <w:r w:rsidRPr="00502E27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o-RO"/>
              </w:rPr>
              <w:t>100%</w:t>
            </w:r>
          </w:p>
        </w:tc>
      </w:tr>
    </w:tbl>
    <w:p w:rsidR="00FE4D69" w:rsidRPr="00502E27" w:rsidRDefault="0039216C" w:rsidP="006C62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  <w:lang w:val="en-US"/>
        </w:rPr>
      </w:pPr>
      <w:r w:rsidRPr="00502E27">
        <w:rPr>
          <w:rFonts w:ascii="Times New Roman" w:hAnsi="Times New Roman"/>
          <w:b/>
          <w:bCs/>
          <w:color w:val="FF0000"/>
          <w:sz w:val="24"/>
          <w:szCs w:val="24"/>
          <w:lang w:val="en-US"/>
        </w:rPr>
        <w:t xml:space="preserve"> </w:t>
      </w:r>
    </w:p>
    <w:p w:rsidR="00FE4D69" w:rsidRPr="00502E27" w:rsidRDefault="00FE4D69" w:rsidP="006C62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  <w:lang w:val="en-US"/>
        </w:rPr>
      </w:pPr>
    </w:p>
    <w:p w:rsidR="00376844" w:rsidRPr="00502E27" w:rsidRDefault="00376844" w:rsidP="006C6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lang w:val="en-US"/>
        </w:rPr>
      </w:pPr>
    </w:p>
    <w:p w:rsidR="00F5734C" w:rsidRPr="00502E27" w:rsidRDefault="00F5734C" w:rsidP="00F5734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lang w:val="en-US"/>
        </w:rPr>
      </w:pPr>
    </w:p>
    <w:p w:rsidR="00F5734C" w:rsidRPr="00502E27" w:rsidRDefault="00F5734C" w:rsidP="00F5734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lang w:val="en-US"/>
        </w:rPr>
      </w:pPr>
    </w:p>
    <w:p w:rsidR="00F5734C" w:rsidRPr="00502E27" w:rsidRDefault="00F5734C" w:rsidP="00F5734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lang w:val="en-US"/>
        </w:rPr>
      </w:pPr>
    </w:p>
    <w:p w:rsidR="00F5734C" w:rsidRPr="00502E27" w:rsidRDefault="00F5734C" w:rsidP="00F5734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</w:p>
    <w:p w:rsidR="00F5734C" w:rsidRPr="00502E27" w:rsidRDefault="00F5734C" w:rsidP="00F5734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</w:p>
    <w:p w:rsidR="00F5734C" w:rsidRPr="00502E27" w:rsidRDefault="00F5734C" w:rsidP="00F5734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</w:p>
    <w:p w:rsidR="00F5734C" w:rsidRPr="00502E27" w:rsidRDefault="00F5734C" w:rsidP="00F5734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</w:p>
    <w:p w:rsidR="00F5734C" w:rsidRPr="00502E27" w:rsidRDefault="00F5734C" w:rsidP="00F5734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</w:p>
    <w:p w:rsidR="00FE4D69" w:rsidRPr="004E7913" w:rsidRDefault="00FE4D69" w:rsidP="00F5734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fr-BE"/>
        </w:rPr>
      </w:pPr>
      <w:r w:rsidRPr="004E7913">
        <w:rPr>
          <w:rFonts w:ascii="Times New Roman" w:hAnsi="Times New Roman"/>
          <w:b/>
          <w:bCs/>
          <w:color w:val="000000"/>
          <w:sz w:val="24"/>
          <w:szCs w:val="24"/>
          <w:lang w:val="fr-BE"/>
        </w:rPr>
        <w:lastRenderedPageBreak/>
        <w:t xml:space="preserve">TEST DE EVALUARE </w:t>
      </w:r>
      <w:r w:rsidR="0014066F" w:rsidRPr="004E7913">
        <w:rPr>
          <w:rFonts w:ascii="Times New Roman" w:hAnsi="Times New Roman"/>
          <w:b/>
          <w:bCs/>
          <w:color w:val="000000"/>
          <w:sz w:val="24"/>
          <w:szCs w:val="24"/>
          <w:lang w:val="fr-BE"/>
        </w:rPr>
        <w:t>SUMATIVĂ</w:t>
      </w:r>
    </w:p>
    <w:p w:rsidR="001377BA" w:rsidRPr="004E7913" w:rsidRDefault="001377BA" w:rsidP="00F5734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  <w:lang w:val="fr-BE"/>
        </w:rPr>
      </w:pPr>
    </w:p>
    <w:p w:rsidR="001377BA" w:rsidRPr="00502E27" w:rsidRDefault="001377BA" w:rsidP="00F5734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502E27">
        <w:rPr>
          <w:rFonts w:ascii="Times New Roman" w:hAnsi="Times New Roman"/>
          <w:b/>
          <w:bCs/>
          <w:sz w:val="24"/>
          <w:szCs w:val="24"/>
        </w:rPr>
        <w:t>Toate subiectele sunt obligatorii. Se acordă 10 puncte din oficiu.</w:t>
      </w:r>
    </w:p>
    <w:p w:rsidR="001377BA" w:rsidRPr="00502E27" w:rsidRDefault="001377BA" w:rsidP="00F5734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502E27">
        <w:rPr>
          <w:rFonts w:ascii="Times New Roman" w:eastAsia="SymbolMT" w:hAnsi="Times New Roman"/>
          <w:sz w:val="24"/>
          <w:szCs w:val="24"/>
        </w:rPr>
        <w:t xml:space="preserve">♦ </w:t>
      </w:r>
      <w:r w:rsidRPr="00502E27">
        <w:rPr>
          <w:rFonts w:ascii="Times New Roman" w:hAnsi="Times New Roman"/>
          <w:b/>
          <w:bCs/>
          <w:sz w:val="24"/>
          <w:szCs w:val="24"/>
        </w:rPr>
        <w:t>T</w:t>
      </w:r>
      <w:r w:rsidR="00376844" w:rsidRPr="00502E27">
        <w:rPr>
          <w:rFonts w:ascii="Times New Roman" w:hAnsi="Times New Roman"/>
          <w:b/>
          <w:bCs/>
          <w:sz w:val="24"/>
          <w:szCs w:val="24"/>
        </w:rPr>
        <w:t xml:space="preserve">impul efectiv de lucru este de </w:t>
      </w:r>
      <w:r w:rsidR="00990310" w:rsidRPr="00502E27">
        <w:rPr>
          <w:rFonts w:ascii="Times New Roman" w:hAnsi="Times New Roman"/>
          <w:b/>
          <w:bCs/>
          <w:sz w:val="24"/>
          <w:szCs w:val="24"/>
        </w:rPr>
        <w:t xml:space="preserve">40 </w:t>
      </w:r>
      <w:r w:rsidRPr="00502E27">
        <w:rPr>
          <w:rFonts w:ascii="Times New Roman" w:hAnsi="Times New Roman"/>
          <w:b/>
          <w:bCs/>
          <w:sz w:val="24"/>
          <w:szCs w:val="24"/>
        </w:rPr>
        <w:t>min.</w:t>
      </w:r>
    </w:p>
    <w:p w:rsidR="00385E9A" w:rsidRPr="00502E27" w:rsidRDefault="00385E9A" w:rsidP="00F5734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1377BA" w:rsidRPr="004E7913" w:rsidRDefault="003C37C8" w:rsidP="00F5734C">
      <w:pPr>
        <w:spacing w:after="0" w:line="360" w:lineRule="auto"/>
        <w:rPr>
          <w:rFonts w:ascii="Times New Roman" w:hAnsi="Times New Roman"/>
          <w:sz w:val="24"/>
          <w:szCs w:val="24"/>
          <w:lang w:val="fr-BE"/>
        </w:rPr>
      </w:pPr>
      <w:r w:rsidRPr="00CD1EBD">
        <w:rPr>
          <w:rFonts w:ascii="Times New Roman" w:hAnsi="Times New Roman"/>
          <w:b/>
          <w:bCs/>
          <w:sz w:val="24"/>
          <w:szCs w:val="24"/>
        </w:rPr>
        <w:t>SUBIECTUL I (</w:t>
      </w:r>
      <w:r w:rsidR="00653A61" w:rsidRPr="00CD1EBD">
        <w:rPr>
          <w:rFonts w:ascii="Times New Roman" w:hAnsi="Times New Roman"/>
          <w:b/>
          <w:bCs/>
          <w:sz w:val="24"/>
          <w:szCs w:val="24"/>
        </w:rPr>
        <w:t xml:space="preserve">32 </w:t>
      </w:r>
      <w:r w:rsidRPr="00CD1EBD">
        <w:rPr>
          <w:rFonts w:ascii="Times New Roman" w:hAnsi="Times New Roman"/>
          <w:b/>
          <w:bCs/>
          <w:sz w:val="24"/>
          <w:szCs w:val="24"/>
        </w:rPr>
        <w:t>puncte)</w:t>
      </w:r>
    </w:p>
    <w:p w:rsidR="00376844" w:rsidRPr="00502E27" w:rsidRDefault="00376844" w:rsidP="00F5734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53B72" w:rsidRPr="00502E27" w:rsidRDefault="00376844" w:rsidP="00F5734C">
      <w:pPr>
        <w:tabs>
          <w:tab w:val="left" w:pos="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02E27">
        <w:rPr>
          <w:rFonts w:ascii="Times New Roman" w:hAnsi="Times New Roman"/>
          <w:b/>
          <w:sz w:val="24"/>
          <w:szCs w:val="24"/>
        </w:rPr>
        <w:t xml:space="preserve">I. </w:t>
      </w:r>
      <w:r w:rsidR="00653B72" w:rsidRPr="00502E27">
        <w:rPr>
          <w:rFonts w:ascii="Times New Roman" w:hAnsi="Times New Roman"/>
          <w:b/>
          <w:sz w:val="24"/>
          <w:szCs w:val="24"/>
        </w:rPr>
        <w:t>Pentru fiecare dintre cerinţele de mai jos( 1-</w:t>
      </w:r>
      <w:r w:rsidR="003C7FC9" w:rsidRPr="00502E27">
        <w:rPr>
          <w:rFonts w:ascii="Times New Roman" w:hAnsi="Times New Roman"/>
          <w:b/>
          <w:sz w:val="24"/>
          <w:szCs w:val="24"/>
        </w:rPr>
        <w:t>10</w:t>
      </w:r>
      <w:r w:rsidR="00653B72" w:rsidRPr="00502E27">
        <w:rPr>
          <w:rFonts w:ascii="Times New Roman" w:hAnsi="Times New Roman"/>
          <w:b/>
          <w:sz w:val="24"/>
          <w:szCs w:val="24"/>
        </w:rPr>
        <w:t>), scrieţi pe foaia de</w:t>
      </w:r>
      <w:r w:rsidR="006377B9" w:rsidRPr="00502E27">
        <w:rPr>
          <w:rFonts w:ascii="Times New Roman" w:hAnsi="Times New Roman"/>
          <w:b/>
          <w:sz w:val="24"/>
          <w:szCs w:val="24"/>
        </w:rPr>
        <w:t xml:space="preserve"> lucru </w:t>
      </w:r>
      <w:r w:rsidR="00653B72" w:rsidRPr="00502E27">
        <w:rPr>
          <w:rFonts w:ascii="Times New Roman" w:hAnsi="Times New Roman"/>
          <w:b/>
          <w:sz w:val="24"/>
          <w:szCs w:val="24"/>
        </w:rPr>
        <w:t>litera corespunzătoare răspunsului corect.</w:t>
      </w:r>
      <w:r w:rsidR="00653B72" w:rsidRPr="00502E27">
        <w:rPr>
          <w:rFonts w:ascii="Times New Roman" w:hAnsi="Times New Roman"/>
          <w:b/>
          <w:sz w:val="24"/>
          <w:szCs w:val="24"/>
        </w:rPr>
        <w:tab/>
      </w:r>
      <w:r w:rsidR="00653B72" w:rsidRPr="00502E27">
        <w:rPr>
          <w:rFonts w:ascii="Times New Roman" w:hAnsi="Times New Roman"/>
          <w:b/>
          <w:sz w:val="24"/>
          <w:szCs w:val="24"/>
        </w:rPr>
        <w:tab/>
      </w:r>
      <w:r w:rsidR="00653B72" w:rsidRPr="00502E27">
        <w:rPr>
          <w:rFonts w:ascii="Times New Roman" w:hAnsi="Times New Roman"/>
          <w:b/>
          <w:sz w:val="24"/>
          <w:szCs w:val="24"/>
        </w:rPr>
        <w:tab/>
      </w:r>
      <w:r w:rsidR="00653B72" w:rsidRPr="00502E27">
        <w:rPr>
          <w:rFonts w:ascii="Times New Roman" w:hAnsi="Times New Roman"/>
          <w:b/>
          <w:sz w:val="24"/>
          <w:szCs w:val="24"/>
        </w:rPr>
        <w:tab/>
      </w:r>
      <w:r w:rsidR="00653B72" w:rsidRPr="00502E27">
        <w:rPr>
          <w:rFonts w:ascii="Times New Roman" w:hAnsi="Times New Roman"/>
          <w:b/>
          <w:sz w:val="24"/>
          <w:szCs w:val="24"/>
        </w:rPr>
        <w:tab/>
      </w:r>
      <w:r w:rsidR="00653B72" w:rsidRPr="00502E27">
        <w:rPr>
          <w:rFonts w:ascii="Times New Roman" w:hAnsi="Times New Roman"/>
          <w:b/>
          <w:sz w:val="24"/>
          <w:szCs w:val="24"/>
        </w:rPr>
        <w:tab/>
      </w:r>
    </w:p>
    <w:p w:rsidR="00990310" w:rsidRPr="00502E27" w:rsidRDefault="00CD1EBD" w:rsidP="004E7913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502E27">
        <w:rPr>
          <w:rFonts w:ascii="Times New Roman" w:hAnsi="Times New Roman"/>
          <w:b/>
          <w:sz w:val="24"/>
          <w:szCs w:val="24"/>
        </w:rPr>
        <w:t xml:space="preserve">I. </w:t>
      </w:r>
      <w:r w:rsidR="00FB504C" w:rsidRPr="00502E27">
        <w:rPr>
          <w:rFonts w:ascii="Times New Roman" w:hAnsi="Times New Roman"/>
          <w:b/>
          <w:sz w:val="24"/>
          <w:szCs w:val="24"/>
        </w:rPr>
        <w:t>1</w:t>
      </w:r>
      <w:r w:rsidR="00FB504C" w:rsidRPr="00502E27">
        <w:rPr>
          <w:rFonts w:ascii="Times New Roman" w:hAnsi="Times New Roman"/>
          <w:sz w:val="24"/>
          <w:szCs w:val="24"/>
        </w:rPr>
        <w:t xml:space="preserve">. </w:t>
      </w:r>
      <w:r w:rsidR="003C5AB6" w:rsidRPr="00502E27">
        <w:rPr>
          <w:rFonts w:ascii="Times New Roman" w:hAnsi="Times New Roman"/>
          <w:sz w:val="24"/>
          <w:szCs w:val="24"/>
        </w:rPr>
        <w:t>Țara de origine a marketingului este</w:t>
      </w:r>
      <w:r w:rsidR="004239E8" w:rsidRPr="00502E27">
        <w:rPr>
          <w:rFonts w:ascii="Times New Roman" w:hAnsi="Times New Roman"/>
          <w:sz w:val="24"/>
          <w:szCs w:val="24"/>
        </w:rPr>
        <w:t>?</w:t>
      </w:r>
    </w:p>
    <w:p w:rsidR="003C5AB6" w:rsidRPr="00502E27" w:rsidRDefault="00990310" w:rsidP="004E7913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502E27">
        <w:rPr>
          <w:rFonts w:ascii="Times New Roman" w:hAnsi="Times New Roman"/>
          <w:sz w:val="24"/>
          <w:szCs w:val="24"/>
        </w:rPr>
        <w:t>a.</w:t>
      </w:r>
      <w:r w:rsidR="003C5AB6" w:rsidRPr="00502E27">
        <w:rPr>
          <w:rFonts w:ascii="Times New Roman" w:hAnsi="Times New Roman"/>
          <w:sz w:val="24"/>
          <w:szCs w:val="24"/>
        </w:rPr>
        <w:t xml:space="preserve"> </w:t>
      </w:r>
      <w:r w:rsidR="002214C4" w:rsidRPr="00502E27">
        <w:rPr>
          <w:rFonts w:ascii="Times New Roman" w:hAnsi="Times New Roman"/>
          <w:sz w:val="24"/>
          <w:szCs w:val="24"/>
        </w:rPr>
        <w:t>Germania</w:t>
      </w:r>
      <w:r w:rsidRPr="00502E27">
        <w:rPr>
          <w:rFonts w:ascii="Times New Roman" w:hAnsi="Times New Roman"/>
          <w:sz w:val="24"/>
          <w:szCs w:val="24"/>
        </w:rPr>
        <w:t>;</w:t>
      </w:r>
      <w:r w:rsidR="00DA009F" w:rsidRPr="00502E27">
        <w:rPr>
          <w:rFonts w:ascii="Times New Roman" w:hAnsi="Times New Roman"/>
          <w:sz w:val="24"/>
          <w:szCs w:val="24"/>
        </w:rPr>
        <w:t xml:space="preserve"> </w:t>
      </w:r>
    </w:p>
    <w:p w:rsidR="003C5AB6" w:rsidRPr="00502E27" w:rsidRDefault="00990310" w:rsidP="004E7913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502E27">
        <w:rPr>
          <w:rFonts w:ascii="Times New Roman" w:hAnsi="Times New Roman"/>
          <w:sz w:val="24"/>
          <w:szCs w:val="24"/>
        </w:rPr>
        <w:t>b.</w:t>
      </w:r>
      <w:r w:rsidR="002214C4" w:rsidRPr="00502E27">
        <w:rPr>
          <w:rFonts w:ascii="Times New Roman" w:hAnsi="Times New Roman"/>
          <w:sz w:val="24"/>
          <w:szCs w:val="24"/>
        </w:rPr>
        <w:t xml:space="preserve"> Franța</w:t>
      </w:r>
      <w:r w:rsidRPr="00502E27">
        <w:rPr>
          <w:rFonts w:ascii="Times New Roman" w:hAnsi="Times New Roman"/>
          <w:sz w:val="24"/>
          <w:szCs w:val="24"/>
        </w:rPr>
        <w:t>;</w:t>
      </w:r>
      <w:r w:rsidR="00DA009F" w:rsidRPr="00502E27">
        <w:rPr>
          <w:rFonts w:ascii="Times New Roman" w:hAnsi="Times New Roman"/>
          <w:sz w:val="24"/>
          <w:szCs w:val="24"/>
        </w:rPr>
        <w:t xml:space="preserve"> </w:t>
      </w:r>
    </w:p>
    <w:p w:rsidR="003C5AB6" w:rsidRPr="00502E27" w:rsidRDefault="00990310" w:rsidP="004E7913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502E27">
        <w:rPr>
          <w:rFonts w:ascii="Times New Roman" w:hAnsi="Times New Roman"/>
          <w:sz w:val="24"/>
          <w:szCs w:val="24"/>
        </w:rPr>
        <w:t>c.</w:t>
      </w:r>
      <w:r w:rsidR="002214C4" w:rsidRPr="00502E27">
        <w:rPr>
          <w:rFonts w:ascii="Times New Roman" w:hAnsi="Times New Roman"/>
          <w:sz w:val="24"/>
          <w:szCs w:val="24"/>
        </w:rPr>
        <w:t xml:space="preserve"> Japonia</w:t>
      </w:r>
      <w:r w:rsidRPr="00502E27">
        <w:rPr>
          <w:rFonts w:ascii="Times New Roman" w:hAnsi="Times New Roman"/>
          <w:sz w:val="24"/>
          <w:szCs w:val="24"/>
        </w:rPr>
        <w:t>;</w:t>
      </w:r>
      <w:r w:rsidR="00DA009F" w:rsidRPr="00502E27">
        <w:rPr>
          <w:rFonts w:ascii="Times New Roman" w:hAnsi="Times New Roman"/>
          <w:sz w:val="24"/>
          <w:szCs w:val="24"/>
        </w:rPr>
        <w:t xml:space="preserve"> </w:t>
      </w:r>
    </w:p>
    <w:p w:rsidR="00990310" w:rsidRPr="00502E27" w:rsidRDefault="00990310" w:rsidP="004E7913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502E27">
        <w:rPr>
          <w:rFonts w:ascii="Times New Roman" w:hAnsi="Times New Roman"/>
          <w:sz w:val="24"/>
          <w:szCs w:val="24"/>
        </w:rPr>
        <w:t>d.</w:t>
      </w:r>
      <w:r w:rsidR="002214C4" w:rsidRPr="00502E27">
        <w:rPr>
          <w:rFonts w:ascii="Times New Roman" w:hAnsi="Times New Roman"/>
          <w:sz w:val="24"/>
          <w:szCs w:val="24"/>
        </w:rPr>
        <w:t xml:space="preserve"> SUA.</w:t>
      </w:r>
    </w:p>
    <w:p w:rsidR="00990310" w:rsidRPr="00502E27" w:rsidRDefault="00CD1EBD" w:rsidP="004E7913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502E27">
        <w:rPr>
          <w:rFonts w:ascii="Times New Roman" w:hAnsi="Times New Roman"/>
          <w:b/>
          <w:sz w:val="24"/>
          <w:szCs w:val="24"/>
        </w:rPr>
        <w:t>I.</w:t>
      </w:r>
      <w:r w:rsidR="00990310" w:rsidRPr="00502E27">
        <w:rPr>
          <w:rFonts w:ascii="Times New Roman" w:hAnsi="Times New Roman"/>
          <w:b/>
          <w:sz w:val="24"/>
          <w:szCs w:val="24"/>
        </w:rPr>
        <w:t>2</w:t>
      </w:r>
      <w:r w:rsidR="00990310" w:rsidRPr="00502E27">
        <w:rPr>
          <w:rFonts w:ascii="Times New Roman" w:hAnsi="Times New Roman"/>
          <w:sz w:val="24"/>
          <w:szCs w:val="24"/>
        </w:rPr>
        <w:t>.</w:t>
      </w:r>
      <w:r w:rsidR="003C5AB6" w:rsidRPr="00502E27">
        <w:rPr>
          <w:rFonts w:ascii="Times New Roman" w:hAnsi="Times New Roman"/>
          <w:sz w:val="24"/>
          <w:szCs w:val="24"/>
        </w:rPr>
        <w:t>Potrivit opiniei școlii românești de marketing, momentul apariției marketingului este plasat în</w:t>
      </w:r>
      <w:r w:rsidR="004239E8" w:rsidRPr="00502E27">
        <w:rPr>
          <w:rFonts w:ascii="Times New Roman" w:hAnsi="Times New Roman"/>
          <w:sz w:val="24"/>
          <w:szCs w:val="24"/>
        </w:rPr>
        <w:t>?</w:t>
      </w:r>
    </w:p>
    <w:p w:rsidR="003C5AB6" w:rsidRPr="00502E27" w:rsidRDefault="00990310" w:rsidP="004E7913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502E27">
        <w:rPr>
          <w:rFonts w:ascii="Times New Roman" w:hAnsi="Times New Roman"/>
          <w:sz w:val="24"/>
          <w:szCs w:val="24"/>
        </w:rPr>
        <w:t>a.</w:t>
      </w:r>
      <w:r w:rsidR="00FB504C" w:rsidRPr="00502E27">
        <w:rPr>
          <w:rFonts w:ascii="Times New Roman" w:hAnsi="Times New Roman"/>
          <w:sz w:val="24"/>
          <w:szCs w:val="24"/>
        </w:rPr>
        <w:t xml:space="preserve"> </w:t>
      </w:r>
      <w:r w:rsidR="002214C4" w:rsidRPr="00502E27">
        <w:rPr>
          <w:rFonts w:ascii="Times New Roman" w:hAnsi="Times New Roman"/>
          <w:sz w:val="24"/>
          <w:szCs w:val="24"/>
        </w:rPr>
        <w:t xml:space="preserve">la sfârsitul secolului al XIX -lea; </w:t>
      </w:r>
    </w:p>
    <w:p w:rsidR="002214C4" w:rsidRPr="00502E27" w:rsidRDefault="00990310" w:rsidP="004E7913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502E27">
        <w:rPr>
          <w:rFonts w:ascii="Times New Roman" w:hAnsi="Times New Roman"/>
          <w:sz w:val="24"/>
          <w:szCs w:val="24"/>
        </w:rPr>
        <w:t>b.</w:t>
      </w:r>
      <w:r w:rsidR="00DA009F" w:rsidRPr="00502E27">
        <w:rPr>
          <w:rFonts w:ascii="Times New Roman" w:hAnsi="Times New Roman"/>
          <w:sz w:val="24"/>
          <w:szCs w:val="24"/>
        </w:rPr>
        <w:t xml:space="preserve"> </w:t>
      </w:r>
      <w:r w:rsidR="002214C4" w:rsidRPr="00502E27">
        <w:rPr>
          <w:rFonts w:ascii="Times New Roman" w:hAnsi="Times New Roman"/>
          <w:sz w:val="24"/>
          <w:szCs w:val="24"/>
        </w:rPr>
        <w:t xml:space="preserve">la începutul secolului XX; </w:t>
      </w:r>
    </w:p>
    <w:p w:rsidR="003C5AB6" w:rsidRPr="00502E27" w:rsidRDefault="002214C4" w:rsidP="004E7913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502E27">
        <w:rPr>
          <w:rFonts w:ascii="Times New Roman" w:hAnsi="Times New Roman"/>
          <w:sz w:val="24"/>
          <w:szCs w:val="24"/>
        </w:rPr>
        <w:t>c. în antichitate;</w:t>
      </w:r>
    </w:p>
    <w:p w:rsidR="00FB504C" w:rsidRPr="00502E27" w:rsidRDefault="00FB504C" w:rsidP="004E7913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502E27">
        <w:rPr>
          <w:rFonts w:ascii="Times New Roman" w:hAnsi="Times New Roman"/>
          <w:sz w:val="24"/>
          <w:szCs w:val="24"/>
        </w:rPr>
        <w:t>c.</w:t>
      </w:r>
      <w:r w:rsidR="002214C4" w:rsidRPr="00502E27">
        <w:rPr>
          <w:rFonts w:ascii="Times New Roman" w:hAnsi="Times New Roman"/>
          <w:sz w:val="24"/>
          <w:szCs w:val="24"/>
        </w:rPr>
        <w:t xml:space="preserve"> </w:t>
      </w:r>
      <w:r w:rsidR="003C5AB6" w:rsidRPr="00502E27">
        <w:rPr>
          <w:rFonts w:ascii="Times New Roman" w:hAnsi="Times New Roman"/>
          <w:sz w:val="24"/>
          <w:szCs w:val="24"/>
        </w:rPr>
        <w:t>în perioada medievală</w:t>
      </w:r>
      <w:r w:rsidR="002214C4" w:rsidRPr="00502E27">
        <w:rPr>
          <w:rFonts w:ascii="Times New Roman" w:hAnsi="Times New Roman"/>
          <w:sz w:val="24"/>
          <w:szCs w:val="24"/>
        </w:rPr>
        <w:t>.</w:t>
      </w:r>
    </w:p>
    <w:p w:rsidR="00990310" w:rsidRPr="00502E27" w:rsidRDefault="00CD1EBD" w:rsidP="004E7913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502E27">
        <w:rPr>
          <w:rFonts w:ascii="Times New Roman" w:hAnsi="Times New Roman"/>
          <w:b/>
          <w:sz w:val="24"/>
          <w:szCs w:val="24"/>
        </w:rPr>
        <w:t xml:space="preserve">I. </w:t>
      </w:r>
      <w:r w:rsidR="00990310" w:rsidRPr="00502E27">
        <w:rPr>
          <w:rFonts w:ascii="Times New Roman" w:hAnsi="Times New Roman"/>
          <w:b/>
          <w:sz w:val="24"/>
          <w:szCs w:val="24"/>
        </w:rPr>
        <w:t>3</w:t>
      </w:r>
      <w:r w:rsidR="00990310" w:rsidRPr="00502E27">
        <w:rPr>
          <w:rFonts w:ascii="Times New Roman" w:hAnsi="Times New Roman"/>
          <w:sz w:val="24"/>
          <w:szCs w:val="24"/>
        </w:rPr>
        <w:t>.</w:t>
      </w:r>
      <w:r w:rsidR="004239E8" w:rsidRPr="00502E27">
        <w:rPr>
          <w:rFonts w:ascii="Times New Roman" w:hAnsi="Times New Roman"/>
          <w:sz w:val="24"/>
          <w:szCs w:val="24"/>
        </w:rPr>
        <w:t xml:space="preserve"> Care din enumerările de mai jos conțin integral funcții ale marketingului, potrivit școlii românești de marketing?</w:t>
      </w:r>
    </w:p>
    <w:p w:rsidR="004239E8" w:rsidRPr="00502E27" w:rsidRDefault="00990310" w:rsidP="004E7913">
      <w:pPr>
        <w:spacing w:after="0" w:line="240" w:lineRule="auto"/>
        <w:ind w:left="187"/>
        <w:jc w:val="both"/>
        <w:rPr>
          <w:rFonts w:ascii="Times New Roman" w:hAnsi="Times New Roman"/>
          <w:sz w:val="24"/>
          <w:szCs w:val="24"/>
        </w:rPr>
      </w:pPr>
      <w:r w:rsidRPr="00502E27">
        <w:rPr>
          <w:rFonts w:ascii="Times New Roman" w:hAnsi="Times New Roman"/>
          <w:sz w:val="24"/>
          <w:szCs w:val="24"/>
        </w:rPr>
        <w:t>a.</w:t>
      </w:r>
      <w:r w:rsidR="00980F1B" w:rsidRPr="00502E27">
        <w:rPr>
          <w:rFonts w:ascii="Times New Roman" w:hAnsi="Times New Roman"/>
          <w:sz w:val="24"/>
          <w:szCs w:val="24"/>
        </w:rPr>
        <w:t xml:space="preserve"> </w:t>
      </w:r>
      <w:r w:rsidR="005C1CA2" w:rsidRPr="00502E27">
        <w:rPr>
          <w:rFonts w:ascii="Times New Roman" w:hAnsi="Times New Roman"/>
          <w:sz w:val="24"/>
          <w:szCs w:val="24"/>
        </w:rPr>
        <w:t>maximizarea profitului, investigarea pieței, satisfacerea în condiții superioare a nevoilor de consum</w:t>
      </w:r>
      <w:r w:rsidRPr="00502E27">
        <w:rPr>
          <w:rFonts w:ascii="Times New Roman" w:hAnsi="Times New Roman"/>
          <w:sz w:val="24"/>
          <w:szCs w:val="24"/>
        </w:rPr>
        <w:t>;</w:t>
      </w:r>
      <w:r w:rsidR="00DA009F" w:rsidRPr="00502E27">
        <w:rPr>
          <w:rFonts w:ascii="Times New Roman" w:hAnsi="Times New Roman"/>
          <w:sz w:val="24"/>
          <w:szCs w:val="24"/>
        </w:rPr>
        <w:t xml:space="preserve"> </w:t>
      </w:r>
    </w:p>
    <w:p w:rsidR="004239E8" w:rsidRPr="00502E27" w:rsidRDefault="00990310" w:rsidP="004E7913">
      <w:pPr>
        <w:spacing w:after="0" w:line="240" w:lineRule="auto"/>
        <w:ind w:left="187"/>
        <w:jc w:val="both"/>
        <w:rPr>
          <w:rFonts w:ascii="Times New Roman" w:hAnsi="Times New Roman"/>
          <w:sz w:val="24"/>
          <w:szCs w:val="24"/>
        </w:rPr>
      </w:pPr>
      <w:r w:rsidRPr="00502E27">
        <w:rPr>
          <w:rFonts w:ascii="Times New Roman" w:hAnsi="Times New Roman"/>
          <w:sz w:val="24"/>
          <w:szCs w:val="24"/>
        </w:rPr>
        <w:t>b</w:t>
      </w:r>
      <w:r w:rsidR="005C1CA2" w:rsidRPr="00502E27">
        <w:rPr>
          <w:rFonts w:ascii="Times New Roman" w:hAnsi="Times New Roman"/>
          <w:sz w:val="24"/>
          <w:szCs w:val="24"/>
        </w:rPr>
        <w:t xml:space="preserve"> maximizarea profitului, vânzarea, investigarea pieței, satisfacerea în condiții superioare a nevoilor de consum</w:t>
      </w:r>
      <w:r w:rsidRPr="00502E27">
        <w:rPr>
          <w:rFonts w:ascii="Times New Roman" w:hAnsi="Times New Roman"/>
          <w:sz w:val="24"/>
          <w:szCs w:val="24"/>
        </w:rPr>
        <w:t>;</w:t>
      </w:r>
      <w:r w:rsidR="00DA009F" w:rsidRPr="00502E27">
        <w:rPr>
          <w:rFonts w:ascii="Times New Roman" w:hAnsi="Times New Roman"/>
          <w:sz w:val="24"/>
          <w:szCs w:val="24"/>
        </w:rPr>
        <w:t xml:space="preserve"> </w:t>
      </w:r>
    </w:p>
    <w:p w:rsidR="004239E8" w:rsidRPr="00502E27" w:rsidRDefault="00990310" w:rsidP="004E7913">
      <w:pPr>
        <w:spacing w:after="0" w:line="240" w:lineRule="auto"/>
        <w:ind w:left="187"/>
        <w:jc w:val="both"/>
        <w:rPr>
          <w:rFonts w:ascii="Times New Roman" w:hAnsi="Times New Roman"/>
          <w:sz w:val="24"/>
          <w:szCs w:val="24"/>
        </w:rPr>
      </w:pPr>
      <w:r w:rsidRPr="00502E27">
        <w:rPr>
          <w:rFonts w:ascii="Times New Roman" w:hAnsi="Times New Roman"/>
          <w:sz w:val="24"/>
          <w:szCs w:val="24"/>
        </w:rPr>
        <w:t>c.</w:t>
      </w:r>
      <w:r w:rsidR="000C604F" w:rsidRPr="00502E27">
        <w:rPr>
          <w:rFonts w:ascii="Times New Roman" w:hAnsi="Times New Roman"/>
          <w:sz w:val="24"/>
          <w:szCs w:val="24"/>
        </w:rPr>
        <w:t xml:space="preserve"> satisfacerea în condiții superioare a nevoilor de consum, investigarea pieței, standarizarea, consumul</w:t>
      </w:r>
      <w:r w:rsidRPr="00502E27">
        <w:rPr>
          <w:rFonts w:ascii="Times New Roman" w:hAnsi="Times New Roman"/>
          <w:sz w:val="24"/>
          <w:szCs w:val="24"/>
        </w:rPr>
        <w:t xml:space="preserve">; </w:t>
      </w:r>
    </w:p>
    <w:p w:rsidR="00990310" w:rsidRPr="00502E27" w:rsidRDefault="00990310" w:rsidP="004E7913">
      <w:pPr>
        <w:spacing w:after="0" w:line="240" w:lineRule="auto"/>
        <w:ind w:left="187"/>
        <w:jc w:val="both"/>
        <w:rPr>
          <w:rFonts w:ascii="Times New Roman" w:hAnsi="Times New Roman"/>
          <w:sz w:val="24"/>
          <w:szCs w:val="24"/>
        </w:rPr>
      </w:pPr>
      <w:r w:rsidRPr="00502E27">
        <w:rPr>
          <w:rFonts w:ascii="Times New Roman" w:hAnsi="Times New Roman"/>
          <w:sz w:val="24"/>
          <w:szCs w:val="24"/>
        </w:rPr>
        <w:t>d.</w:t>
      </w:r>
      <w:r w:rsidR="000C604F" w:rsidRPr="00502E27">
        <w:rPr>
          <w:rFonts w:ascii="Times New Roman" w:hAnsi="Times New Roman"/>
          <w:sz w:val="24"/>
          <w:szCs w:val="24"/>
        </w:rPr>
        <w:t xml:space="preserve"> </w:t>
      </w:r>
      <w:r w:rsidR="005C1CA2" w:rsidRPr="00502E27">
        <w:rPr>
          <w:rFonts w:ascii="Times New Roman" w:hAnsi="Times New Roman"/>
          <w:sz w:val="24"/>
          <w:szCs w:val="24"/>
        </w:rPr>
        <w:t>vânzarea mărfurilor, cumpărarea în funcție de nevoile de consum , maximizarea profitului.</w:t>
      </w:r>
    </w:p>
    <w:p w:rsidR="005C1CA2" w:rsidRPr="00502E27" w:rsidRDefault="005C1CA2" w:rsidP="004E7913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502E27">
        <w:rPr>
          <w:rFonts w:ascii="Times New Roman" w:hAnsi="Times New Roman"/>
          <w:sz w:val="24"/>
          <w:szCs w:val="24"/>
          <w:lang w:val="fr-FR"/>
        </w:rPr>
        <w:t>.</w:t>
      </w:r>
      <w:r w:rsidR="00CD1EBD" w:rsidRPr="00CD1EBD">
        <w:rPr>
          <w:rFonts w:ascii="Times New Roman" w:hAnsi="Times New Roman"/>
          <w:b/>
          <w:sz w:val="24"/>
          <w:szCs w:val="24"/>
        </w:rPr>
        <w:t xml:space="preserve"> </w:t>
      </w:r>
      <w:r w:rsidR="00CD1EBD" w:rsidRPr="00502E27">
        <w:rPr>
          <w:rFonts w:ascii="Times New Roman" w:hAnsi="Times New Roman"/>
          <w:b/>
          <w:sz w:val="24"/>
          <w:szCs w:val="24"/>
        </w:rPr>
        <w:t xml:space="preserve">I. </w:t>
      </w:r>
      <w:r w:rsidRPr="00502E27">
        <w:rPr>
          <w:rFonts w:ascii="Times New Roman" w:hAnsi="Times New Roman"/>
          <w:sz w:val="24"/>
          <w:szCs w:val="24"/>
          <w:lang w:val="fr-FR"/>
        </w:rPr>
        <w:t xml:space="preserve"> 4. Obiectivele activităţii de marketing la nivelul întreprinderii se împart în:</w:t>
      </w:r>
    </w:p>
    <w:p w:rsidR="005C1CA2" w:rsidRPr="00502E27" w:rsidRDefault="005C1CA2" w:rsidP="004E7913">
      <w:pPr>
        <w:numPr>
          <w:ilvl w:val="0"/>
          <w:numId w:val="7"/>
        </w:numPr>
        <w:tabs>
          <w:tab w:val="left" w:pos="270"/>
          <w:tab w:val="left" w:pos="360"/>
        </w:tabs>
        <w:spacing w:after="0" w:line="240" w:lineRule="auto"/>
        <w:ind w:left="270" w:hanging="180"/>
        <w:rPr>
          <w:rFonts w:ascii="Times New Roman" w:hAnsi="Times New Roman"/>
          <w:sz w:val="24"/>
          <w:szCs w:val="24"/>
          <w:lang w:val="it-IT"/>
        </w:rPr>
      </w:pPr>
      <w:r w:rsidRPr="00502E27">
        <w:rPr>
          <w:rFonts w:ascii="Times New Roman" w:hAnsi="Times New Roman"/>
          <w:sz w:val="24"/>
          <w:szCs w:val="24"/>
          <w:lang w:val="it-IT"/>
        </w:rPr>
        <w:t>biective economice şi obiective psihologice;</w:t>
      </w:r>
    </w:p>
    <w:p w:rsidR="005C1CA2" w:rsidRPr="00502E27" w:rsidRDefault="005C1CA2" w:rsidP="004E7913">
      <w:pPr>
        <w:numPr>
          <w:ilvl w:val="0"/>
          <w:numId w:val="7"/>
        </w:numPr>
        <w:tabs>
          <w:tab w:val="left" w:pos="270"/>
          <w:tab w:val="left" w:pos="360"/>
        </w:tabs>
        <w:spacing w:after="0" w:line="240" w:lineRule="auto"/>
        <w:ind w:left="270" w:hanging="180"/>
        <w:rPr>
          <w:rFonts w:ascii="Times New Roman" w:hAnsi="Times New Roman"/>
          <w:sz w:val="24"/>
          <w:szCs w:val="24"/>
          <w:lang w:val="it-IT"/>
        </w:rPr>
      </w:pPr>
      <w:r w:rsidRPr="00502E27">
        <w:rPr>
          <w:rFonts w:ascii="Times New Roman" w:hAnsi="Times New Roman"/>
          <w:sz w:val="24"/>
          <w:szCs w:val="24"/>
          <w:lang w:val="it-IT"/>
        </w:rPr>
        <w:t xml:space="preserve">obiective strategice şi obiective financiare; </w:t>
      </w:r>
    </w:p>
    <w:p w:rsidR="005C1CA2" w:rsidRPr="00502E27" w:rsidRDefault="005C1CA2" w:rsidP="004E7913">
      <w:pPr>
        <w:numPr>
          <w:ilvl w:val="0"/>
          <w:numId w:val="7"/>
        </w:numPr>
        <w:tabs>
          <w:tab w:val="left" w:pos="270"/>
          <w:tab w:val="left" w:pos="360"/>
        </w:tabs>
        <w:spacing w:after="0" w:line="240" w:lineRule="auto"/>
        <w:ind w:left="270" w:hanging="180"/>
        <w:rPr>
          <w:rFonts w:ascii="Times New Roman" w:hAnsi="Times New Roman"/>
          <w:sz w:val="24"/>
          <w:szCs w:val="24"/>
          <w:lang w:val="it-IT"/>
        </w:rPr>
      </w:pPr>
      <w:r w:rsidRPr="00502E27">
        <w:rPr>
          <w:rFonts w:ascii="Times New Roman" w:hAnsi="Times New Roman"/>
          <w:sz w:val="24"/>
          <w:szCs w:val="24"/>
          <w:lang w:val="it-IT"/>
        </w:rPr>
        <w:t xml:space="preserve"> obiective sociale şi obiective comerciale;</w:t>
      </w:r>
    </w:p>
    <w:p w:rsidR="005C1CA2" w:rsidRPr="00502E27" w:rsidRDefault="005C1CA2" w:rsidP="004E7913">
      <w:pPr>
        <w:numPr>
          <w:ilvl w:val="0"/>
          <w:numId w:val="7"/>
        </w:numPr>
        <w:tabs>
          <w:tab w:val="left" w:pos="270"/>
          <w:tab w:val="left" w:pos="360"/>
        </w:tabs>
        <w:spacing w:after="0" w:line="240" w:lineRule="auto"/>
        <w:ind w:left="270" w:hanging="180"/>
        <w:rPr>
          <w:rFonts w:ascii="Times New Roman" w:hAnsi="Times New Roman"/>
          <w:sz w:val="24"/>
          <w:szCs w:val="24"/>
          <w:lang w:val="it-IT"/>
        </w:rPr>
      </w:pPr>
      <w:r w:rsidRPr="00502E27">
        <w:rPr>
          <w:rFonts w:ascii="Times New Roman" w:hAnsi="Times New Roman"/>
          <w:sz w:val="24"/>
          <w:szCs w:val="24"/>
          <w:lang w:val="it-IT"/>
        </w:rPr>
        <w:t>obiective financiare şi obiective socio –culturale.</w:t>
      </w:r>
    </w:p>
    <w:p w:rsidR="00D61A4E" w:rsidRPr="00502E27" w:rsidRDefault="00D61A4E" w:rsidP="004E7913">
      <w:pPr>
        <w:spacing w:after="0" w:line="240" w:lineRule="auto"/>
        <w:ind w:firstLine="90"/>
        <w:rPr>
          <w:rFonts w:ascii="Times New Roman" w:hAnsi="Times New Roman"/>
          <w:b/>
          <w:bCs/>
          <w:sz w:val="24"/>
          <w:szCs w:val="24"/>
          <w:lang w:val="it-IT"/>
        </w:rPr>
      </w:pPr>
    </w:p>
    <w:p w:rsidR="005C1CA2" w:rsidRPr="00502E27" w:rsidRDefault="00CD1EBD" w:rsidP="004E7913">
      <w:pPr>
        <w:spacing w:after="0" w:line="240" w:lineRule="auto"/>
        <w:ind w:firstLine="90"/>
        <w:rPr>
          <w:rFonts w:ascii="Times New Roman" w:hAnsi="Times New Roman"/>
          <w:sz w:val="24"/>
          <w:szCs w:val="24"/>
          <w:lang w:val="it-IT"/>
        </w:rPr>
      </w:pPr>
      <w:r w:rsidRPr="00502E27">
        <w:rPr>
          <w:rFonts w:ascii="Times New Roman" w:hAnsi="Times New Roman"/>
          <w:b/>
          <w:sz w:val="24"/>
          <w:szCs w:val="24"/>
        </w:rPr>
        <w:t xml:space="preserve">I. </w:t>
      </w:r>
      <w:r w:rsidR="005C1CA2" w:rsidRPr="00502E27">
        <w:rPr>
          <w:rFonts w:ascii="Times New Roman" w:hAnsi="Times New Roman"/>
          <w:b/>
          <w:bCs/>
          <w:sz w:val="24"/>
          <w:szCs w:val="24"/>
          <w:lang w:val="it-IT"/>
        </w:rPr>
        <w:t xml:space="preserve">5.  </w:t>
      </w:r>
      <w:r w:rsidR="005C1CA2" w:rsidRPr="00502E27">
        <w:rPr>
          <w:rFonts w:ascii="Times New Roman" w:hAnsi="Times New Roman"/>
          <w:sz w:val="24"/>
          <w:szCs w:val="24"/>
          <w:lang w:val="it-IT"/>
        </w:rPr>
        <w:t>Reprezintã obiectiv psihologic al marketingului:</w:t>
      </w:r>
    </w:p>
    <w:p w:rsidR="005C1CA2" w:rsidRPr="00502E27" w:rsidRDefault="005C1CA2" w:rsidP="004E791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502E27">
        <w:rPr>
          <w:rFonts w:ascii="Times New Roman" w:hAnsi="Times New Roman"/>
          <w:sz w:val="24"/>
          <w:szCs w:val="24"/>
          <w:lang w:val="pt-BR"/>
        </w:rPr>
        <w:t>a. creşterea cifrei de afaceri;</w:t>
      </w:r>
    </w:p>
    <w:p w:rsidR="005C1CA2" w:rsidRPr="00502E27" w:rsidRDefault="005C1CA2" w:rsidP="004E791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502E27">
        <w:rPr>
          <w:rFonts w:ascii="Times New Roman" w:hAnsi="Times New Roman"/>
          <w:sz w:val="24"/>
          <w:szCs w:val="24"/>
          <w:lang w:val="pt-BR"/>
        </w:rPr>
        <w:t>b. creşterea sau menținerea cotei de piaþã;</w:t>
      </w:r>
      <w:r w:rsidRPr="00502E27">
        <w:rPr>
          <w:rFonts w:ascii="Times New Roman" w:hAnsi="Times New Roman"/>
          <w:b/>
          <w:bCs/>
          <w:sz w:val="24"/>
          <w:szCs w:val="24"/>
          <w:lang w:val="pt-BR"/>
        </w:rPr>
        <w:t xml:space="preserve">                                                 </w:t>
      </w:r>
    </w:p>
    <w:p w:rsidR="005C1CA2" w:rsidRPr="00502E27" w:rsidRDefault="005C1CA2" w:rsidP="004E79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502E27">
        <w:rPr>
          <w:rFonts w:ascii="Times New Roman" w:hAnsi="Times New Roman"/>
          <w:sz w:val="24"/>
          <w:szCs w:val="24"/>
          <w:lang w:val="pt-BR"/>
        </w:rPr>
        <w:t>c. creşterea volumului vânzãrilor;</w:t>
      </w:r>
    </w:p>
    <w:p w:rsidR="005C1CA2" w:rsidRPr="00502E27" w:rsidRDefault="005C1CA2" w:rsidP="004E79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502E27">
        <w:rPr>
          <w:rFonts w:ascii="Times New Roman" w:hAnsi="Times New Roman"/>
          <w:sz w:val="24"/>
          <w:szCs w:val="24"/>
          <w:lang w:val="pt-BR"/>
        </w:rPr>
        <w:t>d. imaginea favorabilă în rândul consumatorilor.</w:t>
      </w:r>
    </w:p>
    <w:p w:rsidR="005C1CA2" w:rsidRPr="00502E27" w:rsidRDefault="005C1CA2" w:rsidP="004E7913">
      <w:pPr>
        <w:tabs>
          <w:tab w:val="num" w:pos="1134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pt-BR"/>
        </w:rPr>
      </w:pPr>
    </w:p>
    <w:p w:rsidR="005C1CA2" w:rsidRPr="00502E27" w:rsidRDefault="00CD1EBD" w:rsidP="004E7913">
      <w:pPr>
        <w:keepNext/>
        <w:keepLines/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502E27">
        <w:rPr>
          <w:rFonts w:ascii="Times New Roman" w:hAnsi="Times New Roman"/>
          <w:b/>
          <w:sz w:val="24"/>
          <w:szCs w:val="24"/>
        </w:rPr>
        <w:t xml:space="preserve">I. </w:t>
      </w:r>
      <w:r w:rsidR="005C1CA2" w:rsidRPr="00502E27">
        <w:rPr>
          <w:rFonts w:ascii="Times New Roman" w:hAnsi="Times New Roman"/>
          <w:sz w:val="24"/>
          <w:szCs w:val="24"/>
        </w:rPr>
        <w:t>6. Din categoria obiectivelor economice ale activităţii de marketing la nivelul întreprinderii face</w:t>
      </w:r>
      <w:r w:rsidR="005C1CA2" w:rsidRPr="00502E27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5C1CA2" w:rsidRPr="00502E27">
        <w:rPr>
          <w:rFonts w:ascii="Times New Roman" w:hAnsi="Times New Roman"/>
          <w:sz w:val="24"/>
          <w:szCs w:val="24"/>
        </w:rPr>
        <w:t xml:space="preserve">parte şi:                                                                 </w:t>
      </w:r>
    </w:p>
    <w:p w:rsidR="005C1CA2" w:rsidRPr="00502E27" w:rsidRDefault="005C1CA2" w:rsidP="004E7913">
      <w:pPr>
        <w:numPr>
          <w:ilvl w:val="1"/>
          <w:numId w:val="8"/>
        </w:numPr>
        <w:tabs>
          <w:tab w:val="clear" w:pos="927"/>
          <w:tab w:val="num" w:pos="540"/>
        </w:tabs>
        <w:spacing w:after="0" w:line="240" w:lineRule="auto"/>
        <w:ind w:hanging="14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502E27">
        <w:rPr>
          <w:rFonts w:ascii="Times New Roman" w:eastAsia="MS Mincho" w:hAnsi="Times New Roman"/>
          <w:sz w:val="24"/>
          <w:szCs w:val="24"/>
          <w:lang w:eastAsia="ja-JP"/>
        </w:rPr>
        <w:t>crearea unei imagini favorabile în rândul consumatorilor;</w:t>
      </w:r>
    </w:p>
    <w:p w:rsidR="005C1CA2" w:rsidRPr="00502E27" w:rsidRDefault="005C1CA2" w:rsidP="004E7913">
      <w:pPr>
        <w:numPr>
          <w:ilvl w:val="1"/>
          <w:numId w:val="8"/>
        </w:numPr>
        <w:tabs>
          <w:tab w:val="clear" w:pos="927"/>
          <w:tab w:val="num" w:pos="540"/>
        </w:tabs>
        <w:spacing w:after="0" w:line="240" w:lineRule="auto"/>
        <w:ind w:hanging="14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502E27">
        <w:rPr>
          <w:rFonts w:ascii="Times New Roman" w:eastAsia="MS Mincho" w:hAnsi="Times New Roman"/>
          <w:sz w:val="24"/>
          <w:szCs w:val="24"/>
          <w:lang w:eastAsia="ja-JP"/>
        </w:rPr>
        <w:t>creşterea gradului de satisfacţie a clientului;</w:t>
      </w:r>
    </w:p>
    <w:p w:rsidR="005C1CA2" w:rsidRPr="00502E27" w:rsidRDefault="005C1CA2" w:rsidP="004E7913">
      <w:pPr>
        <w:numPr>
          <w:ilvl w:val="1"/>
          <w:numId w:val="8"/>
        </w:numPr>
        <w:tabs>
          <w:tab w:val="clear" w:pos="927"/>
          <w:tab w:val="num" w:pos="540"/>
        </w:tabs>
        <w:spacing w:after="0" w:line="240" w:lineRule="auto"/>
        <w:ind w:hanging="14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502E27">
        <w:rPr>
          <w:rFonts w:ascii="Times New Roman" w:eastAsia="MS Mincho" w:hAnsi="Times New Roman"/>
          <w:sz w:val="24"/>
          <w:szCs w:val="24"/>
          <w:lang w:eastAsia="ja-JP"/>
        </w:rPr>
        <w:t>creşterea profitului şi a ratei profitului;</w:t>
      </w:r>
    </w:p>
    <w:p w:rsidR="005C1CA2" w:rsidRPr="00502E27" w:rsidRDefault="005C1CA2" w:rsidP="004E7913">
      <w:pPr>
        <w:numPr>
          <w:ilvl w:val="1"/>
          <w:numId w:val="8"/>
        </w:numPr>
        <w:tabs>
          <w:tab w:val="clear" w:pos="927"/>
          <w:tab w:val="num" w:pos="540"/>
        </w:tabs>
        <w:spacing w:after="0" w:line="240" w:lineRule="auto"/>
        <w:ind w:hanging="14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502E27">
        <w:rPr>
          <w:rFonts w:ascii="Times New Roman" w:eastAsia="MS Mincho" w:hAnsi="Times New Roman"/>
          <w:sz w:val="24"/>
          <w:szCs w:val="24"/>
          <w:lang w:eastAsia="ja-JP"/>
        </w:rPr>
        <w:lastRenderedPageBreak/>
        <w:t>fidelizarea clientele.</w:t>
      </w:r>
    </w:p>
    <w:p w:rsidR="006A5BB2" w:rsidRPr="00502E27" w:rsidRDefault="00CD1EBD" w:rsidP="004E7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02E27">
        <w:rPr>
          <w:rFonts w:ascii="Times New Roman" w:hAnsi="Times New Roman"/>
          <w:b/>
          <w:sz w:val="24"/>
          <w:szCs w:val="24"/>
        </w:rPr>
        <w:t xml:space="preserve">I. </w:t>
      </w:r>
      <w:r w:rsidR="006A5BB2" w:rsidRPr="00502E27">
        <w:rPr>
          <w:rFonts w:ascii="Times New Roman" w:hAnsi="Times New Roman"/>
          <w:sz w:val="24"/>
          <w:szCs w:val="24"/>
          <w:lang w:val="it-IT"/>
        </w:rPr>
        <w:t>7.</w:t>
      </w:r>
      <w:r w:rsidR="000A76D4" w:rsidRPr="00502E27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6A5BB2" w:rsidRPr="00502E27">
        <w:rPr>
          <w:rFonts w:ascii="Times New Roman" w:hAnsi="Times New Roman"/>
          <w:bCs/>
          <w:color w:val="000000"/>
          <w:sz w:val="24"/>
          <w:szCs w:val="24"/>
        </w:rPr>
        <w:t>Care din următoarele specializări ale marketingului constituie o specializare a marketingului social?</w:t>
      </w:r>
    </w:p>
    <w:p w:rsidR="002C745A" w:rsidRPr="00502E27" w:rsidRDefault="006A5BB2" w:rsidP="004E791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50" w:hanging="18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02E27">
        <w:rPr>
          <w:rFonts w:ascii="Times New Roman" w:hAnsi="Times New Roman"/>
          <w:bCs/>
          <w:color w:val="000000"/>
          <w:sz w:val="24"/>
          <w:szCs w:val="24"/>
        </w:rPr>
        <w:t>marketingul turistic,</w:t>
      </w:r>
    </w:p>
    <w:p w:rsidR="002C745A" w:rsidRPr="00502E27" w:rsidRDefault="006A5BB2" w:rsidP="004E791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50" w:hanging="18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02E27">
        <w:rPr>
          <w:rFonts w:ascii="Times New Roman" w:hAnsi="Times New Roman"/>
          <w:bCs/>
          <w:color w:val="000000"/>
          <w:sz w:val="24"/>
          <w:szCs w:val="24"/>
        </w:rPr>
        <w:t xml:space="preserve"> marketingul educațional; </w:t>
      </w:r>
    </w:p>
    <w:p w:rsidR="002C745A" w:rsidRPr="00502E27" w:rsidRDefault="006A5BB2" w:rsidP="004E791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50" w:hanging="18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02E27">
        <w:rPr>
          <w:rFonts w:ascii="Times New Roman" w:hAnsi="Times New Roman"/>
          <w:bCs/>
          <w:color w:val="000000"/>
          <w:sz w:val="24"/>
          <w:szCs w:val="24"/>
        </w:rPr>
        <w:t>marketingul agricol;</w:t>
      </w:r>
    </w:p>
    <w:p w:rsidR="006A5BB2" w:rsidRPr="00502E27" w:rsidRDefault="006A5BB2" w:rsidP="004E791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50" w:hanging="18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02E27">
        <w:rPr>
          <w:rFonts w:ascii="Times New Roman" w:hAnsi="Times New Roman"/>
          <w:bCs/>
          <w:color w:val="000000"/>
          <w:sz w:val="24"/>
          <w:szCs w:val="24"/>
        </w:rPr>
        <w:t xml:space="preserve"> marketingul bancar.</w:t>
      </w:r>
    </w:p>
    <w:p w:rsidR="006A5BB2" w:rsidRPr="00502E27" w:rsidRDefault="00CD1EBD" w:rsidP="004E7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02E27">
        <w:rPr>
          <w:rFonts w:ascii="Times New Roman" w:hAnsi="Times New Roman"/>
          <w:b/>
          <w:sz w:val="24"/>
          <w:szCs w:val="24"/>
        </w:rPr>
        <w:t xml:space="preserve">I. </w:t>
      </w:r>
      <w:r w:rsidR="006A5BB2" w:rsidRPr="00502E27">
        <w:rPr>
          <w:rFonts w:ascii="Times New Roman" w:hAnsi="Times New Roman"/>
          <w:bCs/>
          <w:color w:val="000000"/>
          <w:sz w:val="24"/>
          <w:szCs w:val="24"/>
        </w:rPr>
        <w:t>8.Care din următoarele specializări ale marketingului nu constituie o specializare a marketingului serviciilor?</w:t>
      </w:r>
    </w:p>
    <w:p w:rsidR="002C745A" w:rsidRPr="00502E27" w:rsidRDefault="006A5BB2" w:rsidP="004E791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02E27">
        <w:rPr>
          <w:rFonts w:ascii="Times New Roman" w:hAnsi="Times New Roman"/>
          <w:bCs/>
          <w:color w:val="000000"/>
          <w:sz w:val="24"/>
          <w:szCs w:val="24"/>
        </w:rPr>
        <w:t>marketingul turistic,</w:t>
      </w:r>
    </w:p>
    <w:p w:rsidR="002C745A" w:rsidRPr="00502E27" w:rsidRDefault="006A5BB2" w:rsidP="004E791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02E27">
        <w:rPr>
          <w:rFonts w:ascii="Times New Roman" w:hAnsi="Times New Roman"/>
          <w:bCs/>
          <w:color w:val="000000"/>
          <w:sz w:val="24"/>
          <w:szCs w:val="24"/>
        </w:rPr>
        <w:t xml:space="preserve"> marketingul asigurărilor;</w:t>
      </w:r>
    </w:p>
    <w:p w:rsidR="002C745A" w:rsidRPr="00502E27" w:rsidRDefault="006A5BB2" w:rsidP="004E791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02E27">
        <w:rPr>
          <w:rFonts w:ascii="Times New Roman" w:hAnsi="Times New Roman"/>
          <w:bCs/>
          <w:color w:val="000000"/>
          <w:sz w:val="24"/>
          <w:szCs w:val="24"/>
        </w:rPr>
        <w:t xml:space="preserve">c. </w:t>
      </w:r>
      <w:r w:rsidR="002C745A" w:rsidRPr="00502E2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02E27">
        <w:rPr>
          <w:rFonts w:ascii="Times New Roman" w:hAnsi="Times New Roman"/>
          <w:bCs/>
          <w:color w:val="000000"/>
          <w:sz w:val="24"/>
          <w:szCs w:val="24"/>
        </w:rPr>
        <w:t xml:space="preserve">marketingul agricol; </w:t>
      </w:r>
    </w:p>
    <w:p w:rsidR="006A5BB2" w:rsidRPr="00502E27" w:rsidRDefault="006A5BB2" w:rsidP="004E791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02E27">
        <w:rPr>
          <w:rFonts w:ascii="Times New Roman" w:hAnsi="Times New Roman"/>
          <w:bCs/>
          <w:color w:val="000000"/>
          <w:sz w:val="24"/>
          <w:szCs w:val="24"/>
        </w:rPr>
        <w:t>d. marketingul bancar.</w:t>
      </w:r>
    </w:p>
    <w:p w:rsidR="00653A61" w:rsidRPr="00502E27" w:rsidRDefault="00CD1EBD" w:rsidP="004E7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02E27">
        <w:rPr>
          <w:rFonts w:ascii="Times New Roman" w:hAnsi="Times New Roman"/>
          <w:b/>
          <w:sz w:val="24"/>
          <w:szCs w:val="24"/>
        </w:rPr>
        <w:t>I.</w:t>
      </w:r>
      <w:r w:rsidR="00653A61" w:rsidRPr="00502E27">
        <w:rPr>
          <w:rFonts w:ascii="Times New Roman" w:hAnsi="Times New Roman"/>
          <w:bCs/>
          <w:color w:val="000000"/>
          <w:sz w:val="24"/>
          <w:szCs w:val="24"/>
        </w:rPr>
        <w:t>9.Care din următoarele specializări ale marketingului constituie o specializare a marketingului social?</w:t>
      </w:r>
    </w:p>
    <w:p w:rsidR="00C83CD2" w:rsidRPr="00502E27" w:rsidRDefault="00C83CD2" w:rsidP="004E7913">
      <w:pPr>
        <w:numPr>
          <w:ilvl w:val="0"/>
          <w:numId w:val="19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02E27">
        <w:rPr>
          <w:rFonts w:ascii="Times New Roman" w:hAnsi="Times New Roman"/>
          <w:bCs/>
          <w:color w:val="000000"/>
          <w:sz w:val="24"/>
          <w:szCs w:val="24"/>
        </w:rPr>
        <w:t>agromarketing.</w:t>
      </w:r>
    </w:p>
    <w:p w:rsidR="002C745A" w:rsidRPr="00502E27" w:rsidRDefault="00653A61" w:rsidP="004E7913">
      <w:pPr>
        <w:numPr>
          <w:ilvl w:val="0"/>
          <w:numId w:val="19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02E27">
        <w:rPr>
          <w:rFonts w:ascii="Times New Roman" w:hAnsi="Times New Roman"/>
          <w:bCs/>
          <w:color w:val="000000"/>
          <w:sz w:val="24"/>
          <w:szCs w:val="24"/>
        </w:rPr>
        <w:t xml:space="preserve">marketingul bunurilor de consum, </w:t>
      </w:r>
    </w:p>
    <w:p w:rsidR="002C745A" w:rsidRPr="00502E27" w:rsidRDefault="00653A61" w:rsidP="004E7913">
      <w:pPr>
        <w:numPr>
          <w:ilvl w:val="0"/>
          <w:numId w:val="19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02E27">
        <w:rPr>
          <w:rFonts w:ascii="Times New Roman" w:hAnsi="Times New Roman"/>
          <w:bCs/>
          <w:color w:val="000000"/>
          <w:sz w:val="24"/>
          <w:szCs w:val="24"/>
        </w:rPr>
        <w:t xml:space="preserve"> marketingul cultural;</w:t>
      </w:r>
    </w:p>
    <w:p w:rsidR="002C745A" w:rsidRPr="00502E27" w:rsidRDefault="00653A61" w:rsidP="004E7913">
      <w:pPr>
        <w:numPr>
          <w:ilvl w:val="0"/>
          <w:numId w:val="19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02E27">
        <w:rPr>
          <w:rFonts w:ascii="Times New Roman" w:hAnsi="Times New Roman"/>
          <w:bCs/>
          <w:color w:val="000000"/>
          <w:sz w:val="24"/>
          <w:szCs w:val="24"/>
        </w:rPr>
        <w:t xml:space="preserve"> marketingul transporturilor; </w:t>
      </w:r>
    </w:p>
    <w:p w:rsidR="00653A61" w:rsidRPr="00502E27" w:rsidRDefault="00CD1EBD" w:rsidP="004E7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02E27">
        <w:rPr>
          <w:rFonts w:ascii="Times New Roman" w:hAnsi="Times New Roman"/>
          <w:b/>
          <w:sz w:val="24"/>
          <w:szCs w:val="24"/>
        </w:rPr>
        <w:t xml:space="preserve">I. </w:t>
      </w:r>
      <w:r>
        <w:rPr>
          <w:rFonts w:ascii="Times New Roman" w:hAnsi="Times New Roman"/>
          <w:b/>
          <w:sz w:val="24"/>
          <w:szCs w:val="24"/>
        </w:rPr>
        <w:t xml:space="preserve">10. </w:t>
      </w:r>
      <w:r w:rsidR="00653A61" w:rsidRPr="00502E27">
        <w:rPr>
          <w:rFonts w:ascii="Times New Roman" w:hAnsi="Times New Roman"/>
          <w:bCs/>
          <w:color w:val="000000"/>
          <w:sz w:val="24"/>
          <w:szCs w:val="24"/>
        </w:rPr>
        <w:t>Care din următoarele specializări ale marketingului constituie o specializare a marketingului în domeniul lucrativ?</w:t>
      </w:r>
    </w:p>
    <w:p w:rsidR="00C83CD2" w:rsidRPr="00502E27" w:rsidRDefault="00C83CD2" w:rsidP="004E791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02E27">
        <w:rPr>
          <w:rFonts w:ascii="Times New Roman" w:hAnsi="Times New Roman"/>
          <w:bCs/>
          <w:color w:val="000000"/>
          <w:sz w:val="24"/>
          <w:szCs w:val="24"/>
        </w:rPr>
        <w:t>agromarketing.</w:t>
      </w:r>
    </w:p>
    <w:p w:rsidR="002C745A" w:rsidRPr="00502E27" w:rsidRDefault="00653A61" w:rsidP="004E791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02E27">
        <w:rPr>
          <w:rFonts w:ascii="Times New Roman" w:hAnsi="Times New Roman"/>
          <w:bCs/>
          <w:color w:val="000000"/>
          <w:sz w:val="24"/>
          <w:szCs w:val="24"/>
        </w:rPr>
        <w:t>marketingul ecologic,</w:t>
      </w:r>
    </w:p>
    <w:p w:rsidR="002C745A" w:rsidRPr="00502E27" w:rsidRDefault="00653A61" w:rsidP="004E791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02E27">
        <w:rPr>
          <w:rFonts w:ascii="Times New Roman" w:hAnsi="Times New Roman"/>
          <w:bCs/>
          <w:color w:val="000000"/>
          <w:sz w:val="24"/>
          <w:szCs w:val="24"/>
        </w:rPr>
        <w:t>marketingul cultural;</w:t>
      </w:r>
    </w:p>
    <w:p w:rsidR="002C745A" w:rsidRPr="00502E27" w:rsidRDefault="00653A61" w:rsidP="004E791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02E27">
        <w:rPr>
          <w:rFonts w:ascii="Times New Roman" w:hAnsi="Times New Roman"/>
          <w:bCs/>
          <w:color w:val="000000"/>
          <w:sz w:val="24"/>
          <w:szCs w:val="24"/>
        </w:rPr>
        <w:t xml:space="preserve">marketingul transporturilor; </w:t>
      </w:r>
    </w:p>
    <w:p w:rsidR="002C745A" w:rsidRPr="00502E27" w:rsidRDefault="002C745A" w:rsidP="004E791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53A61" w:rsidRPr="00CD1EBD" w:rsidRDefault="00CD1EBD" w:rsidP="004E7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2E27">
        <w:rPr>
          <w:rFonts w:ascii="Times New Roman" w:hAnsi="Times New Roman"/>
          <w:b/>
          <w:sz w:val="24"/>
          <w:szCs w:val="24"/>
        </w:rPr>
        <w:t xml:space="preserve">I. </w:t>
      </w:r>
      <w:r>
        <w:rPr>
          <w:rFonts w:ascii="Times New Roman" w:hAnsi="Times New Roman"/>
          <w:b/>
          <w:sz w:val="24"/>
          <w:szCs w:val="24"/>
        </w:rPr>
        <w:t xml:space="preserve">11. </w:t>
      </w:r>
      <w:r w:rsidR="00800DC3" w:rsidRPr="00CD1EBD">
        <w:rPr>
          <w:rFonts w:ascii="Times New Roman" w:hAnsi="Times New Roman"/>
          <w:sz w:val="24"/>
          <w:szCs w:val="24"/>
        </w:rPr>
        <w:t>Vânzările totale în anul 2006  pe piaţa totală au fost de 230 miliarde ,din care firma S.C.Alfa S.R.L  28 miliarde. Ce cotă de piață are firma S.C.Alfa S.R.L  ?</w:t>
      </w:r>
    </w:p>
    <w:p w:rsidR="00E05E24" w:rsidRPr="00502E27" w:rsidRDefault="00E05E24" w:rsidP="004E7913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2E27">
        <w:rPr>
          <w:rFonts w:ascii="Times New Roman" w:hAnsi="Times New Roman"/>
          <w:sz w:val="24"/>
          <w:szCs w:val="24"/>
        </w:rPr>
        <w:t>12,09%</w:t>
      </w:r>
    </w:p>
    <w:p w:rsidR="00E05E24" w:rsidRPr="00502E27" w:rsidRDefault="0078714C" w:rsidP="004E7913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2E27">
        <w:rPr>
          <w:rFonts w:ascii="Times New Roman" w:hAnsi="Times New Roman"/>
          <w:sz w:val="24"/>
          <w:szCs w:val="24"/>
        </w:rPr>
        <w:t xml:space="preserve">12.17%  </w:t>
      </w:r>
    </w:p>
    <w:p w:rsidR="00E05E24" w:rsidRPr="00502E27" w:rsidRDefault="00E05E24" w:rsidP="004E7913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2E27">
        <w:rPr>
          <w:rFonts w:ascii="Times New Roman" w:hAnsi="Times New Roman"/>
          <w:sz w:val="24"/>
          <w:szCs w:val="24"/>
        </w:rPr>
        <w:t>12.19%</w:t>
      </w:r>
    </w:p>
    <w:p w:rsidR="0078714C" w:rsidRPr="00502E27" w:rsidRDefault="00E05E24" w:rsidP="004E7913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2E27">
        <w:rPr>
          <w:rFonts w:ascii="Times New Roman" w:hAnsi="Times New Roman"/>
          <w:sz w:val="24"/>
          <w:szCs w:val="24"/>
        </w:rPr>
        <w:t>12.23%</w:t>
      </w:r>
      <w:r w:rsidR="0078714C" w:rsidRPr="00502E27">
        <w:rPr>
          <w:rFonts w:ascii="Times New Roman" w:hAnsi="Times New Roman"/>
          <w:sz w:val="24"/>
          <w:szCs w:val="24"/>
        </w:rPr>
        <w:t xml:space="preserve">       </w:t>
      </w:r>
    </w:p>
    <w:p w:rsidR="00800DC3" w:rsidRPr="00502E27" w:rsidRDefault="00800DC3" w:rsidP="004E7913">
      <w:pPr>
        <w:pStyle w:val="ListParagraph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8714C" w:rsidRPr="00502E27" w:rsidRDefault="00CD1EBD" w:rsidP="004E79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2E27">
        <w:rPr>
          <w:rFonts w:ascii="Times New Roman" w:hAnsi="Times New Roman"/>
          <w:b/>
          <w:sz w:val="24"/>
          <w:szCs w:val="24"/>
        </w:rPr>
        <w:t xml:space="preserve">I. </w:t>
      </w:r>
      <w:r>
        <w:rPr>
          <w:rFonts w:ascii="Times New Roman" w:hAnsi="Times New Roman"/>
          <w:b/>
          <w:sz w:val="24"/>
          <w:szCs w:val="24"/>
        </w:rPr>
        <w:t>12.</w:t>
      </w:r>
      <w:r w:rsidR="0078714C" w:rsidRPr="00502E27">
        <w:rPr>
          <w:rFonts w:ascii="Times New Roman" w:hAnsi="Times New Roman"/>
          <w:sz w:val="24"/>
          <w:szCs w:val="24"/>
        </w:rPr>
        <w:t>La nivelul anului 2007, valoarea totală a  tranzacţiilor pe piaţa maşinilor de autoturismelor, a fost de 8 milioane euro (V</w:t>
      </w:r>
      <w:r w:rsidR="0078714C" w:rsidRPr="00502E27">
        <w:rPr>
          <w:rFonts w:ascii="Times New Roman" w:hAnsi="Times New Roman"/>
          <w:sz w:val="24"/>
          <w:szCs w:val="24"/>
          <w:vertAlign w:val="subscript"/>
        </w:rPr>
        <w:t>T </w:t>
      </w:r>
      <w:r w:rsidR="0078714C" w:rsidRPr="00502E27">
        <w:rPr>
          <w:rFonts w:ascii="Times New Roman" w:hAnsi="Times New Roman"/>
          <w:sz w:val="24"/>
          <w:szCs w:val="24"/>
        </w:rPr>
        <w:t>= 8.000.000 euro). Situaţia a 5 producători din acest domeniu în acel an a fost conform tabelului, următoarea :</w:t>
      </w:r>
    </w:p>
    <w:tbl>
      <w:tblPr>
        <w:tblStyle w:val="TableElegant"/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1E0" w:firstRow="1" w:lastRow="1" w:firstColumn="1" w:lastColumn="1" w:noHBand="0" w:noVBand="0"/>
      </w:tblPr>
      <w:tblGrid>
        <w:gridCol w:w="2760"/>
        <w:gridCol w:w="2861"/>
      </w:tblGrid>
      <w:tr w:rsidR="0078714C" w:rsidRPr="00502E27" w:rsidTr="001D09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760" w:type="dxa"/>
          </w:tcPr>
          <w:p w:rsidR="0078714C" w:rsidRPr="00502E27" w:rsidRDefault="0078714C" w:rsidP="004E79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2E27">
              <w:rPr>
                <w:b/>
                <w:sz w:val="24"/>
                <w:szCs w:val="24"/>
              </w:rPr>
              <w:t>Firme (mărci)</w:t>
            </w:r>
          </w:p>
        </w:tc>
        <w:tc>
          <w:tcPr>
            <w:tcW w:w="2861" w:type="dxa"/>
          </w:tcPr>
          <w:p w:rsidR="0078714C" w:rsidRPr="00502E27" w:rsidRDefault="0078714C" w:rsidP="004E79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2E27">
              <w:rPr>
                <w:b/>
                <w:sz w:val="24"/>
                <w:szCs w:val="24"/>
              </w:rPr>
              <w:t>Cifra de afaceri</w:t>
            </w:r>
          </w:p>
        </w:tc>
      </w:tr>
      <w:tr w:rsidR="0078714C" w:rsidRPr="00502E27" w:rsidTr="001D0950">
        <w:trPr>
          <w:jc w:val="center"/>
        </w:trPr>
        <w:tc>
          <w:tcPr>
            <w:tcW w:w="2760" w:type="dxa"/>
          </w:tcPr>
          <w:p w:rsidR="0078714C" w:rsidRPr="00502E27" w:rsidRDefault="0078714C" w:rsidP="004E7913">
            <w:pPr>
              <w:spacing w:after="0" w:line="240" w:lineRule="auto"/>
              <w:rPr>
                <w:sz w:val="24"/>
                <w:szCs w:val="24"/>
              </w:rPr>
            </w:pPr>
            <w:r w:rsidRPr="00502E27">
              <w:rPr>
                <w:sz w:val="24"/>
                <w:szCs w:val="24"/>
              </w:rPr>
              <w:t>VW</w:t>
            </w:r>
          </w:p>
        </w:tc>
        <w:tc>
          <w:tcPr>
            <w:tcW w:w="2861" w:type="dxa"/>
          </w:tcPr>
          <w:p w:rsidR="0078714C" w:rsidRPr="00502E27" w:rsidRDefault="0078714C" w:rsidP="004E79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2E27">
              <w:rPr>
                <w:sz w:val="24"/>
                <w:szCs w:val="24"/>
              </w:rPr>
              <w:t>20</w:t>
            </w:r>
          </w:p>
        </w:tc>
      </w:tr>
      <w:tr w:rsidR="0078714C" w:rsidRPr="00502E27" w:rsidTr="001D0950">
        <w:trPr>
          <w:jc w:val="center"/>
        </w:trPr>
        <w:tc>
          <w:tcPr>
            <w:tcW w:w="2760" w:type="dxa"/>
          </w:tcPr>
          <w:p w:rsidR="0078714C" w:rsidRPr="00502E27" w:rsidRDefault="0078714C" w:rsidP="004E7913">
            <w:pPr>
              <w:spacing w:after="0" w:line="240" w:lineRule="auto"/>
              <w:rPr>
                <w:sz w:val="24"/>
                <w:szCs w:val="24"/>
              </w:rPr>
            </w:pPr>
            <w:r w:rsidRPr="00502E27">
              <w:rPr>
                <w:sz w:val="24"/>
                <w:szCs w:val="24"/>
              </w:rPr>
              <w:t>Opel</w:t>
            </w:r>
          </w:p>
        </w:tc>
        <w:tc>
          <w:tcPr>
            <w:tcW w:w="2861" w:type="dxa"/>
          </w:tcPr>
          <w:p w:rsidR="0078714C" w:rsidRPr="00502E27" w:rsidRDefault="0078714C" w:rsidP="004E79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2E27">
              <w:rPr>
                <w:sz w:val="24"/>
                <w:szCs w:val="24"/>
              </w:rPr>
              <w:t>14</w:t>
            </w:r>
          </w:p>
        </w:tc>
      </w:tr>
      <w:tr w:rsidR="0078714C" w:rsidRPr="00502E27" w:rsidTr="001D0950">
        <w:trPr>
          <w:jc w:val="center"/>
        </w:trPr>
        <w:tc>
          <w:tcPr>
            <w:tcW w:w="2760" w:type="dxa"/>
          </w:tcPr>
          <w:p w:rsidR="0078714C" w:rsidRPr="00502E27" w:rsidRDefault="0078714C" w:rsidP="004E7913">
            <w:pPr>
              <w:spacing w:after="0" w:line="240" w:lineRule="auto"/>
              <w:rPr>
                <w:sz w:val="24"/>
                <w:szCs w:val="24"/>
              </w:rPr>
            </w:pPr>
            <w:r w:rsidRPr="00502E27">
              <w:rPr>
                <w:sz w:val="24"/>
                <w:szCs w:val="24"/>
              </w:rPr>
              <w:t>BMW</w:t>
            </w:r>
          </w:p>
        </w:tc>
        <w:tc>
          <w:tcPr>
            <w:tcW w:w="2861" w:type="dxa"/>
          </w:tcPr>
          <w:p w:rsidR="0078714C" w:rsidRPr="00502E27" w:rsidRDefault="0078714C" w:rsidP="004E79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2E27">
              <w:rPr>
                <w:sz w:val="24"/>
                <w:szCs w:val="24"/>
              </w:rPr>
              <w:t>12</w:t>
            </w:r>
          </w:p>
        </w:tc>
      </w:tr>
      <w:tr w:rsidR="0078714C" w:rsidRPr="00502E27" w:rsidTr="001D0950">
        <w:trPr>
          <w:jc w:val="center"/>
        </w:trPr>
        <w:tc>
          <w:tcPr>
            <w:tcW w:w="2760" w:type="dxa"/>
          </w:tcPr>
          <w:p w:rsidR="0078714C" w:rsidRPr="00502E27" w:rsidRDefault="0078714C" w:rsidP="004E7913">
            <w:pPr>
              <w:spacing w:after="0" w:line="240" w:lineRule="auto"/>
              <w:rPr>
                <w:sz w:val="24"/>
                <w:szCs w:val="24"/>
              </w:rPr>
            </w:pPr>
            <w:r w:rsidRPr="00502E27">
              <w:rPr>
                <w:sz w:val="24"/>
                <w:szCs w:val="24"/>
              </w:rPr>
              <w:t>RENAULT</w:t>
            </w:r>
          </w:p>
        </w:tc>
        <w:tc>
          <w:tcPr>
            <w:tcW w:w="2861" w:type="dxa"/>
          </w:tcPr>
          <w:p w:rsidR="0078714C" w:rsidRPr="00502E27" w:rsidRDefault="0078714C" w:rsidP="004E79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2E27">
              <w:rPr>
                <w:sz w:val="24"/>
                <w:szCs w:val="24"/>
              </w:rPr>
              <w:t>11</w:t>
            </w:r>
          </w:p>
        </w:tc>
      </w:tr>
      <w:tr w:rsidR="0078714C" w:rsidRPr="00502E27" w:rsidTr="001D0950">
        <w:trPr>
          <w:jc w:val="center"/>
        </w:trPr>
        <w:tc>
          <w:tcPr>
            <w:tcW w:w="2760" w:type="dxa"/>
          </w:tcPr>
          <w:p w:rsidR="0078714C" w:rsidRPr="00502E27" w:rsidRDefault="0078714C" w:rsidP="004E7913">
            <w:pPr>
              <w:spacing w:after="0" w:line="240" w:lineRule="auto"/>
              <w:rPr>
                <w:sz w:val="24"/>
                <w:szCs w:val="24"/>
              </w:rPr>
            </w:pPr>
            <w:r w:rsidRPr="00502E27">
              <w:rPr>
                <w:sz w:val="24"/>
                <w:szCs w:val="24"/>
              </w:rPr>
              <w:t>LOGAN</w:t>
            </w:r>
          </w:p>
        </w:tc>
        <w:tc>
          <w:tcPr>
            <w:tcW w:w="2861" w:type="dxa"/>
          </w:tcPr>
          <w:p w:rsidR="0078714C" w:rsidRPr="00502E27" w:rsidRDefault="0078714C" w:rsidP="004E79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2E27">
              <w:rPr>
                <w:sz w:val="24"/>
                <w:szCs w:val="24"/>
              </w:rPr>
              <w:t>10</w:t>
            </w:r>
          </w:p>
        </w:tc>
      </w:tr>
    </w:tbl>
    <w:p w:rsidR="00653A61" w:rsidRPr="00502E27" w:rsidRDefault="0078714C" w:rsidP="004E791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02E27">
        <w:rPr>
          <w:rFonts w:ascii="Times New Roman" w:hAnsi="Times New Roman"/>
          <w:bCs/>
          <w:color w:val="000000"/>
          <w:sz w:val="24"/>
          <w:szCs w:val="24"/>
        </w:rPr>
        <w:t>Ce cota relativă de piață are firma BMV?</w:t>
      </w:r>
    </w:p>
    <w:p w:rsidR="00E05E24" w:rsidRPr="00502E27" w:rsidRDefault="00E05E24" w:rsidP="004E7913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02E27">
        <w:rPr>
          <w:rFonts w:ascii="Times New Roman" w:hAnsi="Times New Roman"/>
          <w:bCs/>
          <w:color w:val="000000"/>
          <w:sz w:val="24"/>
          <w:szCs w:val="24"/>
        </w:rPr>
        <w:t>0,5</w:t>
      </w:r>
    </w:p>
    <w:p w:rsidR="0078714C" w:rsidRPr="00502E27" w:rsidRDefault="00E05E24" w:rsidP="004E7913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02E27">
        <w:rPr>
          <w:rFonts w:ascii="Times New Roman" w:hAnsi="Times New Roman"/>
          <w:bCs/>
          <w:color w:val="000000"/>
          <w:sz w:val="24"/>
          <w:szCs w:val="24"/>
        </w:rPr>
        <w:t>0,6</w:t>
      </w:r>
    </w:p>
    <w:p w:rsidR="00E05E24" w:rsidRPr="00502E27" w:rsidRDefault="00E05E24" w:rsidP="004E7913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02E27">
        <w:rPr>
          <w:rFonts w:ascii="Times New Roman" w:hAnsi="Times New Roman"/>
          <w:bCs/>
          <w:color w:val="000000"/>
          <w:sz w:val="24"/>
          <w:szCs w:val="24"/>
        </w:rPr>
        <w:t>0,7</w:t>
      </w:r>
    </w:p>
    <w:p w:rsidR="00E05E24" w:rsidRPr="00502E27" w:rsidRDefault="00E05E24" w:rsidP="004E7913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02E27">
        <w:rPr>
          <w:rFonts w:ascii="Times New Roman" w:hAnsi="Times New Roman"/>
          <w:bCs/>
          <w:color w:val="000000"/>
          <w:sz w:val="24"/>
          <w:szCs w:val="24"/>
        </w:rPr>
        <w:t>1,43</w:t>
      </w:r>
    </w:p>
    <w:p w:rsidR="006A5BB2" w:rsidRPr="00502E27" w:rsidRDefault="006A5BB2" w:rsidP="004E7913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MS Mincho" w:hAnsi="Times New Roman"/>
          <w:sz w:val="24"/>
          <w:szCs w:val="24"/>
          <w:lang w:val="it-IT"/>
        </w:rPr>
      </w:pPr>
    </w:p>
    <w:p w:rsidR="00EC5B53" w:rsidRPr="00502E27" w:rsidRDefault="00CD1EBD" w:rsidP="004E7913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/>
          <w:bCs/>
          <w:sz w:val="24"/>
          <w:szCs w:val="24"/>
          <w:lang w:val="it-IT"/>
        </w:rPr>
      </w:pPr>
      <w:r w:rsidRPr="00502E27">
        <w:rPr>
          <w:rFonts w:ascii="Times New Roman" w:hAnsi="Times New Roman"/>
          <w:b/>
          <w:sz w:val="24"/>
          <w:szCs w:val="24"/>
        </w:rPr>
        <w:lastRenderedPageBreak/>
        <w:t xml:space="preserve">I. </w:t>
      </w:r>
      <w:r w:rsidR="002C745A" w:rsidRPr="00502E27">
        <w:rPr>
          <w:rFonts w:ascii="Times New Roman" w:eastAsia="MS Mincho" w:hAnsi="Times New Roman"/>
          <w:sz w:val="24"/>
          <w:szCs w:val="24"/>
          <w:lang w:val="it-IT"/>
        </w:rPr>
        <w:t>13</w:t>
      </w:r>
      <w:r w:rsidR="006A5BB2" w:rsidRPr="00502E27">
        <w:rPr>
          <w:rFonts w:ascii="Times New Roman" w:eastAsia="MS Mincho" w:hAnsi="Times New Roman"/>
          <w:sz w:val="24"/>
          <w:szCs w:val="24"/>
          <w:lang w:val="it-IT"/>
        </w:rPr>
        <w:t xml:space="preserve">. </w:t>
      </w:r>
      <w:r w:rsidR="00EC5B53" w:rsidRPr="00502E27">
        <w:rPr>
          <w:rFonts w:ascii="Times New Roman" w:eastAsia="MS Mincho" w:hAnsi="Times New Roman"/>
          <w:sz w:val="24"/>
          <w:szCs w:val="24"/>
          <w:lang w:val="it-IT"/>
        </w:rPr>
        <w:t xml:space="preserve"> În coloana </w:t>
      </w:r>
      <w:r w:rsidR="00EC5B53" w:rsidRPr="00502E27">
        <w:rPr>
          <w:rFonts w:ascii="Times New Roman" w:eastAsia="MS Mincho" w:hAnsi="Times New Roman"/>
          <w:bCs/>
          <w:sz w:val="24"/>
          <w:szCs w:val="24"/>
          <w:lang w:val="it-IT"/>
        </w:rPr>
        <w:t xml:space="preserve">A </w:t>
      </w:r>
      <w:r w:rsidR="00EC5B53" w:rsidRPr="00502E27">
        <w:rPr>
          <w:rFonts w:ascii="Times New Roman" w:eastAsia="MS Mincho" w:hAnsi="Times New Roman"/>
          <w:sz w:val="24"/>
          <w:szCs w:val="24"/>
          <w:lang w:val="it-IT"/>
        </w:rPr>
        <w:t xml:space="preserve">sunt enumerate obiective ale marketingului, iar în coloana </w:t>
      </w:r>
      <w:r w:rsidR="00EC5B53" w:rsidRPr="00502E27">
        <w:rPr>
          <w:rFonts w:ascii="Times New Roman" w:eastAsia="MS Mincho" w:hAnsi="Times New Roman"/>
          <w:bCs/>
          <w:sz w:val="24"/>
          <w:szCs w:val="24"/>
          <w:lang w:val="it-IT"/>
        </w:rPr>
        <w:t xml:space="preserve">B </w:t>
      </w:r>
      <w:r w:rsidR="00EC5B53" w:rsidRPr="00502E27">
        <w:rPr>
          <w:rFonts w:ascii="Times New Roman" w:eastAsia="MS Mincho" w:hAnsi="Times New Roman"/>
          <w:sz w:val="24"/>
          <w:szCs w:val="24"/>
          <w:lang w:val="it-IT"/>
        </w:rPr>
        <w:t xml:space="preserve">concretizarea acestora. Scrieţi pe foaia de test, asocierile corecte dintre cifrele din coloana </w:t>
      </w:r>
      <w:r w:rsidR="00EC5B53" w:rsidRPr="00502E27">
        <w:rPr>
          <w:rFonts w:ascii="Times New Roman" w:eastAsia="MS Mincho" w:hAnsi="Times New Roman"/>
          <w:bCs/>
          <w:sz w:val="24"/>
          <w:szCs w:val="24"/>
          <w:lang w:val="it-IT"/>
        </w:rPr>
        <w:t xml:space="preserve">A </w:t>
      </w:r>
      <w:r w:rsidR="00EC5B53" w:rsidRPr="00502E27">
        <w:rPr>
          <w:rFonts w:ascii="Times New Roman" w:eastAsia="MS Mincho" w:hAnsi="Times New Roman"/>
          <w:sz w:val="24"/>
          <w:szCs w:val="24"/>
          <w:lang w:val="it-IT"/>
        </w:rPr>
        <w:t xml:space="preserve">şi literele corespunzătoare din coloana </w:t>
      </w:r>
      <w:r w:rsidR="00EC5B53" w:rsidRPr="00502E27">
        <w:rPr>
          <w:rFonts w:ascii="Times New Roman" w:eastAsia="MS Mincho" w:hAnsi="Times New Roman"/>
          <w:bCs/>
          <w:sz w:val="24"/>
          <w:szCs w:val="24"/>
          <w:lang w:val="it-IT"/>
        </w:rPr>
        <w:t xml:space="preserve">B . </w:t>
      </w:r>
    </w:p>
    <w:p w:rsidR="00EC5B53" w:rsidRDefault="00EC5B53" w:rsidP="004E7913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MS Mincho" w:hAnsi="Times New Roman"/>
          <w:sz w:val="24"/>
          <w:szCs w:val="24"/>
        </w:rPr>
      </w:pPr>
    </w:p>
    <w:p w:rsidR="004E7913" w:rsidRDefault="004E7913" w:rsidP="004E7913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MS Mincho" w:hAnsi="Times New Roman"/>
          <w:sz w:val="24"/>
          <w:szCs w:val="24"/>
        </w:rPr>
      </w:pPr>
    </w:p>
    <w:p w:rsidR="004E7913" w:rsidRPr="00502E27" w:rsidRDefault="004E7913" w:rsidP="004E7913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MS Mincho" w:hAnsi="Times New Roman"/>
          <w:sz w:val="24"/>
          <w:szCs w:val="24"/>
        </w:rPr>
      </w:pPr>
    </w:p>
    <w:tbl>
      <w:tblPr>
        <w:tblW w:w="990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80"/>
        <w:gridCol w:w="6120"/>
      </w:tblGrid>
      <w:tr w:rsidR="00EC5B53" w:rsidRPr="00502E27" w:rsidTr="002C745A">
        <w:tc>
          <w:tcPr>
            <w:tcW w:w="3780" w:type="dxa"/>
          </w:tcPr>
          <w:p w:rsidR="00EC5B53" w:rsidRPr="00502E27" w:rsidRDefault="00EC5B53" w:rsidP="004E791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caps/>
                <w:sz w:val="24"/>
                <w:szCs w:val="24"/>
              </w:rPr>
            </w:pPr>
            <w:r w:rsidRPr="00502E27">
              <w:rPr>
                <w:rFonts w:ascii="Times New Roman" w:eastAsia="MS Mincho" w:hAnsi="Times New Roman"/>
                <w:b/>
                <w:caps/>
                <w:sz w:val="24"/>
                <w:szCs w:val="24"/>
              </w:rPr>
              <w:t>Obiective</w:t>
            </w:r>
          </w:p>
          <w:p w:rsidR="00EC5B53" w:rsidRPr="00502E27" w:rsidRDefault="00EC5B53" w:rsidP="004E791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MS Mincho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6120" w:type="dxa"/>
          </w:tcPr>
          <w:p w:rsidR="00EC5B53" w:rsidRPr="00502E27" w:rsidRDefault="00EC5B53" w:rsidP="004E7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caps/>
                <w:sz w:val="24"/>
                <w:szCs w:val="24"/>
              </w:rPr>
            </w:pPr>
            <w:r w:rsidRPr="00502E27">
              <w:rPr>
                <w:rFonts w:ascii="Times New Roman" w:eastAsia="MS Mincho" w:hAnsi="Times New Roman"/>
                <w:b/>
                <w:caps/>
                <w:sz w:val="24"/>
                <w:szCs w:val="24"/>
              </w:rPr>
              <w:t>B. Concretizare</w:t>
            </w:r>
          </w:p>
        </w:tc>
      </w:tr>
      <w:tr w:rsidR="00EC5B53" w:rsidRPr="00502E27" w:rsidTr="002C745A">
        <w:tc>
          <w:tcPr>
            <w:tcW w:w="3780" w:type="dxa"/>
          </w:tcPr>
          <w:p w:rsidR="00EC5B53" w:rsidRPr="00502E27" w:rsidRDefault="00CD1EBD" w:rsidP="004E7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 w:rsidRPr="00502E27">
              <w:rPr>
                <w:rFonts w:ascii="Times New Roman" w:hAnsi="Times New Roman"/>
                <w:b/>
                <w:sz w:val="24"/>
                <w:szCs w:val="24"/>
              </w:rPr>
              <w:t xml:space="preserve">I. </w:t>
            </w:r>
            <w:r w:rsidRPr="00CD1EBD"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  <w:t>13</w:t>
            </w:r>
            <w:r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.</w:t>
            </w:r>
            <w:r w:rsidR="00EC5B53" w:rsidRPr="00502E27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1. </w:t>
            </w:r>
            <w:r w:rsidR="00EC5B53" w:rsidRPr="00502E27">
              <w:rPr>
                <w:rFonts w:ascii="Times New Roman" w:eastAsia="MS Mincho" w:hAnsi="Times New Roman"/>
                <w:bCs/>
                <w:sz w:val="24"/>
                <w:szCs w:val="24"/>
              </w:rPr>
              <w:t>C</w:t>
            </w:r>
            <w:r w:rsidR="00EC5B53" w:rsidRPr="00502E27">
              <w:rPr>
                <w:rFonts w:ascii="Times New Roman" w:eastAsia="MS Mincho" w:hAnsi="Times New Roman"/>
                <w:sz w:val="24"/>
                <w:szCs w:val="24"/>
              </w:rPr>
              <w:t>ota de piaţă</w:t>
            </w:r>
          </w:p>
        </w:tc>
        <w:tc>
          <w:tcPr>
            <w:tcW w:w="6120" w:type="dxa"/>
          </w:tcPr>
          <w:p w:rsidR="00EC5B53" w:rsidRPr="00502E27" w:rsidRDefault="00EC5B53" w:rsidP="004E7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 w:rsidRPr="00502E27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a. </w:t>
            </w:r>
            <w:r w:rsidRPr="00502E27">
              <w:rPr>
                <w:rFonts w:ascii="Times New Roman" w:eastAsia="MS Mincho" w:hAnsi="Times New Roman"/>
                <w:sz w:val="24"/>
                <w:szCs w:val="24"/>
              </w:rPr>
              <w:t>ansamblul reprezentărilor obiective şi subiective ale individului pe care le percepe în legătură cu o întreprindere</w:t>
            </w:r>
          </w:p>
        </w:tc>
      </w:tr>
      <w:tr w:rsidR="00EC5B53" w:rsidRPr="00502E27" w:rsidTr="002C745A">
        <w:tc>
          <w:tcPr>
            <w:tcW w:w="3780" w:type="dxa"/>
          </w:tcPr>
          <w:p w:rsidR="00EC5B53" w:rsidRPr="00502E27" w:rsidRDefault="00CD1EBD" w:rsidP="004E7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 w:rsidRPr="00502E27">
              <w:rPr>
                <w:rFonts w:ascii="Times New Roman" w:hAnsi="Times New Roman"/>
                <w:b/>
                <w:sz w:val="24"/>
                <w:szCs w:val="24"/>
              </w:rPr>
              <w:t xml:space="preserve">I. </w:t>
            </w:r>
            <w:r w:rsidRPr="00CD1EBD"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  <w:t>13.</w:t>
            </w:r>
            <w:r w:rsidR="00EC5B53" w:rsidRPr="00502E27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2. </w:t>
            </w:r>
            <w:r w:rsidR="00C83CD2" w:rsidRPr="00502E27">
              <w:rPr>
                <w:rFonts w:ascii="Times New Roman" w:eastAsia="MS Mincho" w:hAnsi="Times New Roman"/>
                <w:bCs/>
                <w:sz w:val="24"/>
                <w:szCs w:val="24"/>
                <w:lang w:val="pt-BR"/>
              </w:rPr>
              <w:t>G</w:t>
            </w:r>
            <w:r w:rsidR="00C83CD2" w:rsidRPr="00502E27">
              <w:rPr>
                <w:rFonts w:ascii="Times New Roman" w:eastAsia="MS Mincho" w:hAnsi="Times New Roman"/>
                <w:sz w:val="24"/>
                <w:szCs w:val="24"/>
                <w:lang w:val="pt-BR"/>
              </w:rPr>
              <w:t>radul de satisfacere a clientelei</w:t>
            </w:r>
          </w:p>
        </w:tc>
        <w:tc>
          <w:tcPr>
            <w:tcW w:w="6120" w:type="dxa"/>
          </w:tcPr>
          <w:p w:rsidR="00EC5B53" w:rsidRPr="00502E27" w:rsidRDefault="00EC5B53" w:rsidP="004E7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502E27">
              <w:rPr>
                <w:rFonts w:ascii="Times New Roman" w:eastAsia="MS Mincho" w:hAnsi="Times New Roman"/>
                <w:b/>
                <w:bCs/>
                <w:sz w:val="24"/>
                <w:szCs w:val="24"/>
                <w:lang w:val="it-IT"/>
              </w:rPr>
              <w:t>b.</w:t>
            </w:r>
            <w:r w:rsidRPr="00502E27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 xml:space="preserve"> crearea, menţinerea şi consolidarea relaţiilor cu clienţii</w:t>
            </w:r>
          </w:p>
        </w:tc>
      </w:tr>
      <w:tr w:rsidR="00EC5B53" w:rsidRPr="00502E27" w:rsidTr="002C745A">
        <w:tc>
          <w:tcPr>
            <w:tcW w:w="3780" w:type="dxa"/>
          </w:tcPr>
          <w:p w:rsidR="00EC5B53" w:rsidRPr="00502E27" w:rsidRDefault="00CD1EBD" w:rsidP="004E7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val="pt-BR"/>
              </w:rPr>
            </w:pPr>
            <w:r w:rsidRPr="00502E27">
              <w:rPr>
                <w:rFonts w:ascii="Times New Roman" w:hAnsi="Times New Roman"/>
                <w:b/>
                <w:sz w:val="24"/>
                <w:szCs w:val="24"/>
              </w:rPr>
              <w:t xml:space="preserve">I. </w:t>
            </w:r>
            <w:r w:rsidRPr="00CD1EBD"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  <w:t>13</w:t>
            </w:r>
            <w:r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.</w:t>
            </w:r>
            <w:r w:rsidR="00EC5B53" w:rsidRPr="00502E27">
              <w:rPr>
                <w:rFonts w:ascii="Times New Roman" w:eastAsia="MS Mincho" w:hAnsi="Times New Roman"/>
                <w:b/>
                <w:bCs/>
                <w:sz w:val="24"/>
                <w:szCs w:val="24"/>
                <w:lang w:val="pt-BR"/>
              </w:rPr>
              <w:t xml:space="preserve">3. </w:t>
            </w:r>
            <w:r w:rsidR="00C83CD2" w:rsidRPr="00502E27">
              <w:rPr>
                <w:rFonts w:ascii="Times New Roman" w:eastAsia="MS Mincho" w:hAnsi="Times New Roman"/>
                <w:sz w:val="24"/>
                <w:szCs w:val="24"/>
              </w:rPr>
              <w:t>Nivelul fidelizării cumpărătorilor</w:t>
            </w:r>
          </w:p>
        </w:tc>
        <w:tc>
          <w:tcPr>
            <w:tcW w:w="6120" w:type="dxa"/>
          </w:tcPr>
          <w:p w:rsidR="00EC5B53" w:rsidRPr="00502E27" w:rsidRDefault="00EC5B53" w:rsidP="004E7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 w:rsidRPr="00502E27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c. </w:t>
            </w:r>
            <w:r w:rsidRPr="00502E27">
              <w:rPr>
                <w:rFonts w:ascii="Times New Roman" w:eastAsia="MS Mincho" w:hAnsi="Times New Roman"/>
                <w:sz w:val="24"/>
                <w:szCs w:val="24"/>
              </w:rPr>
              <w:t>informaţiile necesare managerilor de marketing</w:t>
            </w:r>
          </w:p>
        </w:tc>
      </w:tr>
      <w:tr w:rsidR="00EC5B53" w:rsidRPr="00502E27" w:rsidTr="002C745A">
        <w:tc>
          <w:tcPr>
            <w:tcW w:w="3780" w:type="dxa"/>
          </w:tcPr>
          <w:p w:rsidR="00EC5B53" w:rsidRPr="00502E27" w:rsidRDefault="00CD1EBD" w:rsidP="004E7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502E27">
              <w:rPr>
                <w:rFonts w:ascii="Times New Roman" w:hAnsi="Times New Roman"/>
                <w:b/>
                <w:sz w:val="24"/>
                <w:szCs w:val="24"/>
              </w:rPr>
              <w:t xml:space="preserve">I. </w:t>
            </w:r>
            <w:r w:rsidRPr="00CD1EBD"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  <w:t>13</w:t>
            </w:r>
            <w:r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.</w:t>
            </w:r>
            <w:r w:rsidR="00EC5B53" w:rsidRPr="00502E27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4.</w:t>
            </w:r>
            <w:r w:rsidR="00EC5B53" w:rsidRPr="00502E27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="00C83CD2" w:rsidRPr="00502E27">
              <w:rPr>
                <w:rFonts w:ascii="Times New Roman" w:eastAsia="MS Mincho" w:hAnsi="Times New Roman"/>
                <w:bCs/>
                <w:sz w:val="24"/>
                <w:szCs w:val="24"/>
              </w:rPr>
              <w:t>I</w:t>
            </w:r>
            <w:r w:rsidR="00C83CD2" w:rsidRPr="00502E27">
              <w:rPr>
                <w:rFonts w:ascii="Times New Roman" w:eastAsia="MS Mincho" w:hAnsi="Times New Roman"/>
                <w:sz w:val="24"/>
                <w:szCs w:val="24"/>
              </w:rPr>
              <w:t xml:space="preserve">maginea firmei  </w:t>
            </w:r>
          </w:p>
        </w:tc>
        <w:tc>
          <w:tcPr>
            <w:tcW w:w="6120" w:type="dxa"/>
          </w:tcPr>
          <w:p w:rsidR="00EC5B53" w:rsidRPr="00502E27" w:rsidRDefault="00EC5B53" w:rsidP="004E7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 w:rsidRPr="00502E27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d. </w:t>
            </w:r>
            <w:r w:rsidRPr="00502E27">
              <w:rPr>
                <w:rFonts w:ascii="Times New Roman" w:eastAsia="MS Mincho" w:hAnsi="Times New Roman"/>
                <w:sz w:val="24"/>
                <w:szCs w:val="24"/>
              </w:rPr>
              <w:t>raportul dintre vânzările firmei şi totalul vânzărilor pe piaţă</w:t>
            </w:r>
          </w:p>
        </w:tc>
      </w:tr>
      <w:tr w:rsidR="00EC5B53" w:rsidRPr="00502E27" w:rsidTr="002C745A">
        <w:tc>
          <w:tcPr>
            <w:tcW w:w="3780" w:type="dxa"/>
          </w:tcPr>
          <w:p w:rsidR="00EC5B53" w:rsidRPr="00502E27" w:rsidRDefault="00EC5B53" w:rsidP="004E7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120" w:type="dxa"/>
          </w:tcPr>
          <w:p w:rsidR="00EC5B53" w:rsidRPr="00502E27" w:rsidRDefault="002C745A" w:rsidP="004E7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 w:rsidRPr="00502E27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e </w:t>
            </w:r>
            <w:r w:rsidRPr="00502E27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rezultatul utilizării produsului raportat la aşteptările sale</w:t>
            </w:r>
          </w:p>
        </w:tc>
      </w:tr>
    </w:tbl>
    <w:p w:rsidR="00076875" w:rsidRPr="00502E27" w:rsidRDefault="00076875" w:rsidP="004E791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A5BB2" w:rsidRPr="00502E27" w:rsidRDefault="006A5BB2" w:rsidP="004E791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76875" w:rsidRPr="00CD1EBD" w:rsidRDefault="00076875" w:rsidP="004E791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D1EBD">
        <w:rPr>
          <w:rFonts w:ascii="Times New Roman" w:hAnsi="Times New Roman"/>
          <w:b/>
          <w:bCs/>
          <w:sz w:val="24"/>
          <w:szCs w:val="24"/>
        </w:rPr>
        <w:t>SUBIECTUL II (</w:t>
      </w:r>
      <w:r w:rsidR="00653A61" w:rsidRPr="00CD1EBD">
        <w:rPr>
          <w:rFonts w:ascii="Times New Roman" w:hAnsi="Times New Roman"/>
          <w:b/>
          <w:bCs/>
          <w:sz w:val="24"/>
          <w:szCs w:val="24"/>
        </w:rPr>
        <w:t>28</w:t>
      </w:r>
      <w:r w:rsidRPr="00CD1EBD">
        <w:rPr>
          <w:rFonts w:ascii="Times New Roman" w:hAnsi="Times New Roman"/>
          <w:b/>
          <w:bCs/>
          <w:sz w:val="24"/>
          <w:szCs w:val="24"/>
        </w:rPr>
        <w:t xml:space="preserve"> puncte)</w:t>
      </w:r>
    </w:p>
    <w:p w:rsidR="00840256" w:rsidRPr="00502E27" w:rsidRDefault="00840256" w:rsidP="004E7913">
      <w:pPr>
        <w:autoSpaceDE w:val="0"/>
        <w:autoSpaceDN w:val="0"/>
        <w:adjustRightInd w:val="0"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</w:p>
    <w:p w:rsidR="0059072B" w:rsidRPr="00502E27" w:rsidRDefault="00840256" w:rsidP="004E7913">
      <w:pPr>
        <w:autoSpaceDE w:val="0"/>
        <w:autoSpaceDN w:val="0"/>
        <w:adjustRightInd w:val="0"/>
        <w:spacing w:after="0" w:line="240" w:lineRule="auto"/>
        <w:ind w:left="340" w:hanging="34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02E27">
        <w:rPr>
          <w:rFonts w:ascii="Times New Roman" w:hAnsi="Times New Roman"/>
          <w:b/>
          <w:sz w:val="24"/>
          <w:szCs w:val="24"/>
        </w:rPr>
        <w:t xml:space="preserve">II.1 </w:t>
      </w:r>
      <w:r w:rsidR="0059072B" w:rsidRPr="00502E27">
        <w:rPr>
          <w:rFonts w:ascii="Times New Roman" w:hAnsi="Times New Roman"/>
          <w:sz w:val="24"/>
          <w:szCs w:val="24"/>
        </w:rPr>
        <w:t>Completati spa</w:t>
      </w:r>
      <w:r w:rsidRPr="00502E27">
        <w:rPr>
          <w:rFonts w:ascii="Times New Roman" w:hAnsi="Times New Roman"/>
          <w:sz w:val="24"/>
          <w:szCs w:val="24"/>
        </w:rPr>
        <w:t>ţ</w:t>
      </w:r>
      <w:r w:rsidR="0059072B" w:rsidRPr="00502E27">
        <w:rPr>
          <w:rFonts w:ascii="Times New Roman" w:hAnsi="Times New Roman"/>
          <w:sz w:val="24"/>
          <w:szCs w:val="24"/>
        </w:rPr>
        <w:t>iile libere astfel încât să ob</w:t>
      </w:r>
      <w:r w:rsidRPr="00502E27">
        <w:rPr>
          <w:rFonts w:ascii="Times New Roman" w:hAnsi="Times New Roman"/>
          <w:sz w:val="24"/>
          <w:szCs w:val="24"/>
        </w:rPr>
        <w:t>ţ</w:t>
      </w:r>
      <w:r w:rsidR="0059072B" w:rsidRPr="00502E27">
        <w:rPr>
          <w:rFonts w:ascii="Times New Roman" w:hAnsi="Times New Roman"/>
          <w:sz w:val="24"/>
          <w:szCs w:val="24"/>
        </w:rPr>
        <w:t>ine</w:t>
      </w:r>
      <w:r w:rsidRPr="00502E27">
        <w:rPr>
          <w:rFonts w:ascii="Times New Roman" w:hAnsi="Times New Roman"/>
          <w:sz w:val="24"/>
          <w:szCs w:val="24"/>
        </w:rPr>
        <w:t>ţ</w:t>
      </w:r>
      <w:r w:rsidR="0059072B" w:rsidRPr="00502E27">
        <w:rPr>
          <w:rFonts w:ascii="Times New Roman" w:hAnsi="Times New Roman"/>
          <w:sz w:val="24"/>
          <w:szCs w:val="24"/>
        </w:rPr>
        <w:t>i un enun</w:t>
      </w:r>
      <w:r w:rsidRPr="00502E27">
        <w:rPr>
          <w:rFonts w:ascii="Times New Roman" w:hAnsi="Times New Roman"/>
          <w:sz w:val="24"/>
          <w:szCs w:val="24"/>
        </w:rPr>
        <w:t xml:space="preserve">ţ </w:t>
      </w:r>
      <w:r w:rsidR="0059072B" w:rsidRPr="00502E27">
        <w:rPr>
          <w:rFonts w:ascii="Times New Roman" w:hAnsi="Times New Roman"/>
          <w:sz w:val="24"/>
          <w:szCs w:val="24"/>
        </w:rPr>
        <w:t xml:space="preserve">corect. </w:t>
      </w:r>
      <w:r w:rsidR="0059072B" w:rsidRPr="00502E2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653A61" w:rsidRPr="00502E27">
        <w:rPr>
          <w:rFonts w:ascii="Times New Roman" w:hAnsi="Times New Roman"/>
          <w:bCs/>
          <w:color w:val="000000"/>
          <w:sz w:val="24"/>
          <w:szCs w:val="24"/>
        </w:rPr>
        <w:t>12 p</w:t>
      </w:r>
    </w:p>
    <w:p w:rsidR="00D61A4E" w:rsidRPr="00502E27" w:rsidRDefault="00D61A4E" w:rsidP="004E791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502E27">
        <w:rPr>
          <w:rFonts w:ascii="Times New Roman" w:hAnsi="Times New Roman"/>
          <w:sz w:val="24"/>
          <w:szCs w:val="24"/>
          <w:lang w:val="it-IT"/>
        </w:rPr>
        <w:t xml:space="preserve">Satisfacerea.........(1)............şi obţinerea de profit </w:t>
      </w:r>
      <w:r w:rsidRPr="00502E27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Pr="00502E27">
        <w:rPr>
          <w:rFonts w:ascii="Times New Roman" w:hAnsi="Times New Roman"/>
          <w:sz w:val="24"/>
          <w:szCs w:val="24"/>
          <w:lang w:val="it-IT"/>
        </w:rPr>
        <w:t>sunt cele doua</w:t>
      </w:r>
      <w:r w:rsidRPr="00502E27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Pr="00502E27">
        <w:rPr>
          <w:rFonts w:ascii="Times New Roman" w:hAnsi="Times New Roman"/>
          <w:sz w:val="24"/>
          <w:szCs w:val="24"/>
          <w:lang w:val="it-IT"/>
        </w:rPr>
        <w:t>principii ale marketingului.</w:t>
      </w:r>
    </w:p>
    <w:p w:rsidR="00D61A4E" w:rsidRPr="00502E27" w:rsidRDefault="00D61A4E" w:rsidP="004E7913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:rsidR="00D61A4E" w:rsidRPr="00502E27" w:rsidRDefault="00D61A4E" w:rsidP="004E791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502E27">
        <w:rPr>
          <w:rFonts w:ascii="Times New Roman" w:hAnsi="Times New Roman"/>
          <w:sz w:val="24"/>
          <w:szCs w:val="24"/>
          <w:lang w:val="it-IT"/>
        </w:rPr>
        <w:t>Funcţia ............(2)...........a marketingului este cercetarea pieţei, a nevoilor de utilizare  sau de consum.</w:t>
      </w:r>
    </w:p>
    <w:p w:rsidR="00D61A4E" w:rsidRPr="00502E27" w:rsidRDefault="00D61A4E" w:rsidP="004E791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D61A4E" w:rsidRPr="00502E27" w:rsidRDefault="00D61A4E" w:rsidP="004E791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502E27">
        <w:rPr>
          <w:rFonts w:ascii="Times New Roman" w:hAnsi="Times New Roman"/>
          <w:sz w:val="24"/>
          <w:szCs w:val="24"/>
          <w:lang w:val="it-IT"/>
        </w:rPr>
        <w:t>Rolurile marketingului constau în ……(4)…….nevoilor clientului şi realizarea de profit.</w:t>
      </w:r>
    </w:p>
    <w:p w:rsidR="00D61A4E" w:rsidRPr="00502E27" w:rsidRDefault="00D61A4E" w:rsidP="004E7913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it-IT"/>
        </w:rPr>
      </w:pPr>
    </w:p>
    <w:p w:rsidR="00653A61" w:rsidRPr="00502E27" w:rsidRDefault="00840256" w:rsidP="004E79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2E27">
        <w:rPr>
          <w:rFonts w:ascii="Times New Roman" w:hAnsi="Times New Roman"/>
          <w:b/>
          <w:color w:val="000000"/>
          <w:sz w:val="24"/>
          <w:szCs w:val="24"/>
        </w:rPr>
        <w:t>II.2</w:t>
      </w:r>
      <w:r w:rsidR="00DA009F" w:rsidRPr="00502E2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53A61" w:rsidRPr="00502E2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D143F" w:rsidRPr="00502E27">
        <w:rPr>
          <w:rFonts w:ascii="Times New Roman" w:hAnsi="Times New Roman"/>
          <w:sz w:val="24"/>
          <w:szCs w:val="24"/>
        </w:rPr>
        <w:t>Explica</w:t>
      </w:r>
      <w:r w:rsidR="00871C7C" w:rsidRPr="00502E27">
        <w:rPr>
          <w:rFonts w:ascii="Times New Roman" w:hAnsi="Times New Roman"/>
          <w:sz w:val="24"/>
          <w:szCs w:val="24"/>
        </w:rPr>
        <w:t xml:space="preserve">ți </w:t>
      </w:r>
      <w:r w:rsidR="00653A61" w:rsidRPr="00502E27">
        <w:rPr>
          <w:rFonts w:ascii="Times New Roman" w:hAnsi="Times New Roman"/>
          <w:sz w:val="24"/>
          <w:szCs w:val="24"/>
        </w:rPr>
        <w:t>două funcții ale marketingului</w:t>
      </w:r>
      <w:r w:rsidR="00871C7C" w:rsidRPr="00502E27">
        <w:rPr>
          <w:rFonts w:ascii="Times New Roman" w:hAnsi="Times New Roman"/>
          <w:sz w:val="24"/>
          <w:szCs w:val="24"/>
        </w:rPr>
        <w:t xml:space="preserve"> în stabilirea strategiei de piață. </w:t>
      </w:r>
      <w:r w:rsidR="00653A61" w:rsidRPr="00502E27">
        <w:rPr>
          <w:rFonts w:ascii="Times New Roman" w:hAnsi="Times New Roman"/>
          <w:sz w:val="24"/>
          <w:szCs w:val="24"/>
        </w:rPr>
        <w:tab/>
        <w:t>16 p</w:t>
      </w:r>
    </w:p>
    <w:p w:rsidR="001479E0" w:rsidRPr="00502E27" w:rsidRDefault="001479E0" w:rsidP="004E79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3A61" w:rsidRPr="00502E27" w:rsidRDefault="00653A61" w:rsidP="004E79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77BA" w:rsidRPr="00CD1EBD" w:rsidRDefault="00076875" w:rsidP="004E7913">
      <w:pPr>
        <w:tabs>
          <w:tab w:val="left" w:pos="20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CD1EBD">
        <w:rPr>
          <w:rFonts w:ascii="Times New Roman" w:hAnsi="Times New Roman"/>
          <w:b/>
          <w:color w:val="000000"/>
          <w:sz w:val="24"/>
          <w:szCs w:val="24"/>
        </w:rPr>
        <w:t>SUBIECTUL III</w:t>
      </w:r>
      <w:r w:rsidR="00653A61" w:rsidRPr="00CD1EB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D1EBD">
        <w:rPr>
          <w:rFonts w:ascii="Times New Roman" w:hAnsi="Times New Roman"/>
          <w:b/>
          <w:color w:val="000000"/>
          <w:sz w:val="24"/>
          <w:szCs w:val="24"/>
        </w:rPr>
        <w:t xml:space="preserve">( </w:t>
      </w:r>
      <w:r w:rsidR="00653A61" w:rsidRPr="00CD1EBD">
        <w:rPr>
          <w:rFonts w:ascii="Times New Roman" w:hAnsi="Times New Roman"/>
          <w:b/>
          <w:color w:val="000000"/>
          <w:sz w:val="24"/>
          <w:szCs w:val="24"/>
        </w:rPr>
        <w:t xml:space="preserve">30 </w:t>
      </w:r>
      <w:r w:rsidRPr="00CD1EBD">
        <w:rPr>
          <w:rFonts w:ascii="Times New Roman" w:hAnsi="Times New Roman"/>
          <w:b/>
          <w:color w:val="000000"/>
          <w:sz w:val="24"/>
          <w:szCs w:val="24"/>
        </w:rPr>
        <w:t>de puncte)</w:t>
      </w:r>
    </w:p>
    <w:p w:rsidR="00D61A4E" w:rsidRPr="00502E27" w:rsidRDefault="00D61A4E" w:rsidP="004E7913">
      <w:pPr>
        <w:pStyle w:val="Title"/>
        <w:numPr>
          <w:ilvl w:val="0"/>
          <w:numId w:val="10"/>
        </w:numPr>
        <w:jc w:val="both"/>
        <w:rPr>
          <w:rFonts w:ascii="Times New Roman" w:hAnsi="Times New Roman" w:cs="Times New Roman"/>
          <w:lang w:val="ro-RO"/>
        </w:rPr>
      </w:pPr>
      <w:r w:rsidRPr="00502E27">
        <w:rPr>
          <w:rFonts w:ascii="Times New Roman" w:hAnsi="Times New Roman" w:cs="Times New Roman"/>
          <w:lang w:val="ro-RO"/>
        </w:rPr>
        <w:t>Cunoscând faptul că CA totală a pieţei pe anul 2012 a fost de 450.000 mil de lei, CA a firmei A a fost de 11.000 mil de lei, a firmei B de 15.000 mil de lei, iar a firmei C de 24.000 mil de lei.</w:t>
      </w:r>
    </w:p>
    <w:p w:rsidR="00D61A4E" w:rsidRPr="00502E27" w:rsidRDefault="00DE0CA3" w:rsidP="004E79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2E27">
        <w:rPr>
          <w:rFonts w:ascii="Times New Roman" w:hAnsi="Times New Roman"/>
          <w:sz w:val="24"/>
          <w:szCs w:val="24"/>
        </w:rPr>
        <w:t xml:space="preserve">    </w:t>
      </w:r>
      <w:r w:rsidR="00D61A4E" w:rsidRPr="00502E27">
        <w:rPr>
          <w:rFonts w:ascii="Times New Roman" w:hAnsi="Times New Roman"/>
          <w:sz w:val="24"/>
          <w:szCs w:val="24"/>
        </w:rPr>
        <w:t xml:space="preserve"> Calculaţi cota de piaţă a firmelor A, B şi C.</w:t>
      </w:r>
    </w:p>
    <w:p w:rsidR="00076875" w:rsidRPr="00502E27" w:rsidRDefault="00076875" w:rsidP="004E7913">
      <w:pPr>
        <w:tabs>
          <w:tab w:val="left" w:pos="344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</w:p>
    <w:p w:rsidR="00D61A4E" w:rsidRPr="00502E27" w:rsidRDefault="00D61A4E" w:rsidP="004E7913">
      <w:pPr>
        <w:pStyle w:val="Title"/>
        <w:numPr>
          <w:ilvl w:val="0"/>
          <w:numId w:val="10"/>
        </w:numPr>
        <w:jc w:val="both"/>
        <w:rPr>
          <w:rFonts w:ascii="Times New Roman" w:hAnsi="Times New Roman" w:cs="Times New Roman"/>
          <w:lang w:val="ro-RO"/>
        </w:rPr>
      </w:pPr>
      <w:r w:rsidRPr="00502E27">
        <w:rPr>
          <w:rFonts w:ascii="Times New Roman" w:hAnsi="Times New Roman" w:cs="Times New Roman"/>
          <w:lang w:val="ro-RO"/>
        </w:rPr>
        <w:t>În oraşul X există doua firme concurente „A”  şi respective „B”</w:t>
      </w:r>
      <w:r w:rsidRPr="00502E27">
        <w:rPr>
          <w:rFonts w:ascii="Times New Roman" w:hAnsi="Times New Roman" w:cs="Times New Roman"/>
          <w:b/>
          <w:color w:val="4F81BD" w:themeColor="accent1"/>
          <w:lang w:val="ro-RO"/>
        </w:rPr>
        <w:t>,</w:t>
      </w:r>
      <w:r w:rsidRPr="00502E27">
        <w:rPr>
          <w:rFonts w:ascii="Times New Roman" w:hAnsi="Times New Roman" w:cs="Times New Roman"/>
          <w:lang w:val="ro-RO"/>
        </w:rPr>
        <w:t xml:space="preserve">  pe piaţa comercializării produselor de artizanat. Cifra de afaceri în anul 2011 a firmei „A” a fost de 90 milioane de RON, iar a firmei „B” de 30 mil de RON. Ştiind că firma „A” este lider de piaţă, firma „B” se află pe locul doi, iar vânzările totale sunt de 300mil. RON.     </w:t>
      </w:r>
    </w:p>
    <w:p w:rsidR="00D61A4E" w:rsidRPr="00502E27" w:rsidRDefault="00D61A4E" w:rsidP="004E79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2E27">
        <w:rPr>
          <w:rFonts w:ascii="Times New Roman" w:hAnsi="Times New Roman"/>
          <w:sz w:val="24"/>
          <w:szCs w:val="24"/>
        </w:rPr>
        <w:t xml:space="preserve">   </w:t>
      </w:r>
      <w:r w:rsidRPr="00502E2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02E27">
        <w:rPr>
          <w:rFonts w:ascii="Times New Roman" w:hAnsi="Times New Roman"/>
          <w:sz w:val="24"/>
          <w:szCs w:val="24"/>
        </w:rPr>
        <w:t>Se cere:</w:t>
      </w:r>
    </w:p>
    <w:p w:rsidR="00D61A4E" w:rsidRPr="00502E27" w:rsidRDefault="00D61A4E" w:rsidP="004E79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2E27">
        <w:rPr>
          <w:rFonts w:ascii="Times New Roman" w:hAnsi="Times New Roman"/>
          <w:sz w:val="24"/>
          <w:szCs w:val="24"/>
        </w:rPr>
        <w:t>a. formula cotei de piaţă și explicitarea termenilor;</w:t>
      </w:r>
    </w:p>
    <w:p w:rsidR="00D61A4E" w:rsidRPr="00502E27" w:rsidRDefault="00D61A4E" w:rsidP="004E79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2E27">
        <w:rPr>
          <w:rFonts w:ascii="Times New Roman" w:hAnsi="Times New Roman"/>
          <w:sz w:val="24"/>
          <w:szCs w:val="24"/>
        </w:rPr>
        <w:t>b. calculaţi cotele de piaţă absolute ale celor două firme;</w:t>
      </w:r>
    </w:p>
    <w:p w:rsidR="00D61A4E" w:rsidRPr="00502E27" w:rsidRDefault="00D61A4E" w:rsidP="004E79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2E27">
        <w:rPr>
          <w:rFonts w:ascii="Times New Roman" w:hAnsi="Times New Roman"/>
          <w:sz w:val="24"/>
          <w:szCs w:val="24"/>
        </w:rPr>
        <w:t>c.  calculaţi cotele de piaţă relative ale celor două firme.</w:t>
      </w:r>
    </w:p>
    <w:p w:rsidR="001479E0" w:rsidRPr="00502E27" w:rsidRDefault="001479E0" w:rsidP="004E79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2E27">
        <w:rPr>
          <w:rFonts w:ascii="Times New Roman" w:hAnsi="Times New Roman"/>
          <w:sz w:val="24"/>
          <w:szCs w:val="24"/>
        </w:rPr>
        <w:t xml:space="preserve">Caracterizați etapele evoluției </w:t>
      </w:r>
    </w:p>
    <w:p w:rsidR="00D61A4E" w:rsidRPr="00502E27" w:rsidRDefault="00D61A4E" w:rsidP="00D61A4E">
      <w:pPr>
        <w:rPr>
          <w:rFonts w:ascii="Times New Roman" w:hAnsi="Times New Roman"/>
          <w:sz w:val="24"/>
          <w:szCs w:val="24"/>
        </w:rPr>
      </w:pPr>
    </w:p>
    <w:p w:rsidR="00D61A4E" w:rsidRPr="00502E27" w:rsidRDefault="00D61A4E" w:rsidP="00D61A4E">
      <w:pPr>
        <w:ind w:right="720"/>
        <w:jc w:val="center"/>
        <w:rPr>
          <w:rFonts w:ascii="Times New Roman" w:hAnsi="Times New Roman"/>
          <w:sz w:val="24"/>
          <w:szCs w:val="24"/>
        </w:rPr>
      </w:pPr>
    </w:p>
    <w:p w:rsidR="005E2FEF" w:rsidRPr="004E7913" w:rsidRDefault="005E2FEF" w:rsidP="00F5734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fr-BE"/>
        </w:rPr>
      </w:pPr>
      <w:bookmarkStart w:id="0" w:name="_GoBack"/>
      <w:bookmarkEnd w:id="0"/>
      <w:r w:rsidRPr="004E7913">
        <w:rPr>
          <w:rFonts w:ascii="Times New Roman" w:hAnsi="Times New Roman"/>
          <w:b/>
          <w:bCs/>
          <w:color w:val="000000"/>
          <w:sz w:val="24"/>
          <w:szCs w:val="24"/>
          <w:lang w:val="fr-BE"/>
        </w:rPr>
        <w:lastRenderedPageBreak/>
        <w:t xml:space="preserve">BAREM DE CORECTARE </w:t>
      </w:r>
      <w:r w:rsidRPr="00502E27">
        <w:rPr>
          <w:rFonts w:ascii="Times New Roman" w:hAnsi="Times New Roman"/>
          <w:b/>
          <w:bCs/>
          <w:color w:val="000000"/>
          <w:sz w:val="24"/>
          <w:szCs w:val="24"/>
        </w:rPr>
        <w:t>Ș</w:t>
      </w:r>
      <w:r w:rsidRPr="004E7913">
        <w:rPr>
          <w:rFonts w:ascii="Times New Roman" w:hAnsi="Times New Roman"/>
          <w:b/>
          <w:bCs/>
          <w:color w:val="000000"/>
          <w:sz w:val="24"/>
          <w:szCs w:val="24"/>
          <w:lang w:val="fr-BE"/>
        </w:rPr>
        <w:t>I NOTARE</w:t>
      </w:r>
    </w:p>
    <w:p w:rsidR="00653B72" w:rsidRPr="00502E27" w:rsidRDefault="00653B72" w:rsidP="00F5734C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502E27">
        <w:rPr>
          <w:rFonts w:ascii="Times New Roman" w:hAnsi="Times New Roman"/>
          <w:b/>
          <w:bCs/>
          <w:sz w:val="24"/>
          <w:szCs w:val="24"/>
          <w:u w:val="single"/>
        </w:rPr>
        <w:t xml:space="preserve">SUBIECTUL I </w:t>
      </w:r>
      <w:r w:rsidR="00E05E24" w:rsidRPr="00502E27">
        <w:rPr>
          <w:rFonts w:ascii="Times New Roman" w:hAnsi="Times New Roman"/>
          <w:b/>
          <w:bCs/>
          <w:sz w:val="24"/>
          <w:szCs w:val="24"/>
        </w:rPr>
        <w:t>(32 puncte)</w:t>
      </w:r>
    </w:p>
    <w:p w:rsidR="00653B72" w:rsidRPr="00502E27" w:rsidRDefault="00653B72" w:rsidP="00F5734C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502E2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C745A" w:rsidRPr="00502E27" w:rsidRDefault="00CD1EBD" w:rsidP="002C74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02E27">
        <w:rPr>
          <w:rFonts w:ascii="Times New Roman" w:hAnsi="Times New Roman"/>
          <w:b/>
          <w:sz w:val="24"/>
          <w:szCs w:val="24"/>
        </w:rPr>
        <w:t xml:space="preserve">I. </w:t>
      </w:r>
      <w:r w:rsidR="00653B72" w:rsidRPr="00502E27">
        <w:rPr>
          <w:rFonts w:ascii="Times New Roman" w:hAnsi="Times New Roman"/>
          <w:sz w:val="24"/>
          <w:szCs w:val="24"/>
        </w:rPr>
        <w:t>1</w:t>
      </w:r>
      <w:r w:rsidR="003C5AB6" w:rsidRPr="00502E27">
        <w:rPr>
          <w:rFonts w:ascii="Times New Roman" w:hAnsi="Times New Roman"/>
          <w:sz w:val="24"/>
          <w:szCs w:val="24"/>
        </w:rPr>
        <w:t>-</w:t>
      </w:r>
      <w:r w:rsidR="002214C4" w:rsidRPr="00502E27">
        <w:rPr>
          <w:rFonts w:ascii="Times New Roman" w:hAnsi="Times New Roman"/>
          <w:sz w:val="24"/>
          <w:szCs w:val="24"/>
        </w:rPr>
        <w:t>d</w:t>
      </w:r>
      <w:r w:rsidR="00653B72" w:rsidRPr="00502E27">
        <w:rPr>
          <w:rFonts w:ascii="Times New Roman" w:hAnsi="Times New Roman"/>
          <w:sz w:val="24"/>
          <w:szCs w:val="24"/>
        </w:rPr>
        <w:t xml:space="preserve">, </w:t>
      </w:r>
      <w:r w:rsidRPr="00502E27">
        <w:rPr>
          <w:rFonts w:ascii="Times New Roman" w:hAnsi="Times New Roman"/>
          <w:b/>
          <w:sz w:val="24"/>
          <w:szCs w:val="24"/>
        </w:rPr>
        <w:t>I</w:t>
      </w:r>
      <w:r w:rsidRPr="00502E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 w:rsidR="00653B72" w:rsidRPr="00502E27">
        <w:rPr>
          <w:rFonts w:ascii="Times New Roman" w:hAnsi="Times New Roman"/>
          <w:sz w:val="24"/>
          <w:szCs w:val="24"/>
        </w:rPr>
        <w:t>2</w:t>
      </w:r>
      <w:r w:rsidR="003C5AB6" w:rsidRPr="00502E27">
        <w:rPr>
          <w:rFonts w:ascii="Times New Roman" w:hAnsi="Times New Roman"/>
          <w:sz w:val="24"/>
          <w:szCs w:val="24"/>
        </w:rPr>
        <w:t>-</w:t>
      </w:r>
      <w:r w:rsidR="005C1CA2" w:rsidRPr="00502E27">
        <w:rPr>
          <w:rFonts w:ascii="Times New Roman" w:hAnsi="Times New Roman"/>
          <w:sz w:val="24"/>
          <w:szCs w:val="24"/>
        </w:rPr>
        <w:t>b</w:t>
      </w:r>
      <w:r w:rsidR="00653B72" w:rsidRPr="00502E27">
        <w:rPr>
          <w:rFonts w:ascii="Times New Roman" w:hAnsi="Times New Roman"/>
          <w:sz w:val="24"/>
          <w:szCs w:val="24"/>
        </w:rPr>
        <w:t xml:space="preserve">, </w:t>
      </w:r>
      <w:r w:rsidRPr="00502E27">
        <w:rPr>
          <w:rFonts w:ascii="Times New Roman" w:hAnsi="Times New Roman"/>
          <w:b/>
          <w:sz w:val="24"/>
          <w:szCs w:val="24"/>
        </w:rPr>
        <w:t>I.</w:t>
      </w:r>
      <w:r w:rsidR="00653B72" w:rsidRPr="00502E27">
        <w:rPr>
          <w:rFonts w:ascii="Times New Roman" w:hAnsi="Times New Roman"/>
          <w:sz w:val="24"/>
          <w:szCs w:val="24"/>
        </w:rPr>
        <w:t>3</w:t>
      </w:r>
      <w:r w:rsidR="005C1CA2" w:rsidRPr="00502E27">
        <w:rPr>
          <w:rFonts w:ascii="Times New Roman" w:hAnsi="Times New Roman"/>
          <w:sz w:val="24"/>
          <w:szCs w:val="24"/>
        </w:rPr>
        <w:t xml:space="preserve"> -a</w:t>
      </w:r>
      <w:r w:rsidR="00653B72" w:rsidRPr="00502E27">
        <w:rPr>
          <w:rFonts w:ascii="Times New Roman" w:hAnsi="Times New Roman"/>
          <w:sz w:val="24"/>
          <w:szCs w:val="24"/>
        </w:rPr>
        <w:t xml:space="preserve">, </w:t>
      </w:r>
      <w:r w:rsidRPr="00502E27">
        <w:rPr>
          <w:rFonts w:ascii="Times New Roman" w:hAnsi="Times New Roman"/>
          <w:b/>
          <w:sz w:val="24"/>
          <w:szCs w:val="24"/>
        </w:rPr>
        <w:t>I.</w:t>
      </w:r>
      <w:r w:rsidR="00653B72" w:rsidRPr="00502E27">
        <w:rPr>
          <w:rFonts w:ascii="Times New Roman" w:hAnsi="Times New Roman"/>
          <w:sz w:val="24"/>
          <w:szCs w:val="24"/>
        </w:rPr>
        <w:t>4.</w:t>
      </w:r>
      <w:r w:rsidR="00D61A4E" w:rsidRPr="00502E27">
        <w:rPr>
          <w:rFonts w:ascii="Times New Roman" w:hAnsi="Times New Roman"/>
          <w:sz w:val="24"/>
          <w:szCs w:val="24"/>
        </w:rPr>
        <w:t>a</w:t>
      </w:r>
      <w:r w:rsidR="00065F81" w:rsidRPr="00502E27">
        <w:rPr>
          <w:rFonts w:ascii="Times New Roman" w:hAnsi="Times New Roman"/>
          <w:sz w:val="24"/>
          <w:szCs w:val="24"/>
        </w:rPr>
        <w:t xml:space="preserve">, </w:t>
      </w:r>
      <w:r w:rsidRPr="00502E27">
        <w:rPr>
          <w:rFonts w:ascii="Times New Roman" w:hAnsi="Times New Roman"/>
          <w:b/>
          <w:sz w:val="24"/>
          <w:szCs w:val="24"/>
        </w:rPr>
        <w:t>I.</w:t>
      </w:r>
      <w:r w:rsidR="00065F81" w:rsidRPr="00502E27">
        <w:rPr>
          <w:rFonts w:ascii="Times New Roman" w:hAnsi="Times New Roman"/>
          <w:sz w:val="24"/>
          <w:szCs w:val="24"/>
        </w:rPr>
        <w:t>5</w:t>
      </w:r>
      <w:r w:rsidR="00D61A4E" w:rsidRPr="00502E27">
        <w:rPr>
          <w:rFonts w:ascii="Times New Roman" w:hAnsi="Times New Roman"/>
          <w:sz w:val="24"/>
          <w:szCs w:val="24"/>
        </w:rPr>
        <w:t xml:space="preserve"> d</w:t>
      </w:r>
      <w:r w:rsidR="00065F81" w:rsidRPr="00502E27">
        <w:rPr>
          <w:rFonts w:ascii="Times New Roman" w:hAnsi="Times New Roman"/>
          <w:sz w:val="24"/>
          <w:szCs w:val="24"/>
        </w:rPr>
        <w:t xml:space="preserve">., </w:t>
      </w:r>
      <w:r w:rsidRPr="00502E27">
        <w:rPr>
          <w:rFonts w:ascii="Times New Roman" w:hAnsi="Times New Roman"/>
          <w:b/>
          <w:sz w:val="24"/>
          <w:szCs w:val="24"/>
        </w:rPr>
        <w:t>I.</w:t>
      </w:r>
      <w:r w:rsidR="00065F81" w:rsidRPr="00502E27">
        <w:rPr>
          <w:rFonts w:ascii="Times New Roman" w:hAnsi="Times New Roman"/>
          <w:sz w:val="24"/>
          <w:szCs w:val="24"/>
        </w:rPr>
        <w:t>6.</w:t>
      </w:r>
      <w:r w:rsidR="00D61A4E" w:rsidRPr="00502E27">
        <w:rPr>
          <w:rFonts w:ascii="Times New Roman" w:hAnsi="Times New Roman"/>
          <w:sz w:val="24"/>
          <w:szCs w:val="24"/>
        </w:rPr>
        <w:t>c</w:t>
      </w:r>
      <w:r w:rsidR="00065F81" w:rsidRPr="00502E27">
        <w:rPr>
          <w:rFonts w:ascii="Times New Roman" w:hAnsi="Times New Roman"/>
          <w:sz w:val="24"/>
          <w:szCs w:val="24"/>
        </w:rPr>
        <w:t>,</w:t>
      </w:r>
      <w:r w:rsidRPr="00CD1EBD">
        <w:rPr>
          <w:rFonts w:ascii="Times New Roman" w:hAnsi="Times New Roman"/>
          <w:b/>
          <w:sz w:val="24"/>
          <w:szCs w:val="24"/>
        </w:rPr>
        <w:t xml:space="preserve"> </w:t>
      </w:r>
      <w:r w:rsidRPr="00502E27">
        <w:rPr>
          <w:rFonts w:ascii="Times New Roman" w:hAnsi="Times New Roman"/>
          <w:b/>
          <w:sz w:val="24"/>
          <w:szCs w:val="24"/>
        </w:rPr>
        <w:t>I.</w:t>
      </w:r>
      <w:r w:rsidR="00653A61" w:rsidRPr="00502E27">
        <w:rPr>
          <w:rFonts w:ascii="Times New Roman" w:hAnsi="Times New Roman"/>
          <w:sz w:val="24"/>
          <w:szCs w:val="24"/>
        </w:rPr>
        <w:t xml:space="preserve">7. b; </w:t>
      </w:r>
      <w:r w:rsidRPr="00502E27">
        <w:rPr>
          <w:rFonts w:ascii="Times New Roman" w:hAnsi="Times New Roman"/>
          <w:b/>
          <w:sz w:val="24"/>
          <w:szCs w:val="24"/>
        </w:rPr>
        <w:t>I.</w:t>
      </w:r>
      <w:r w:rsidR="00653A61" w:rsidRPr="00502E27">
        <w:rPr>
          <w:rFonts w:ascii="Times New Roman" w:hAnsi="Times New Roman"/>
          <w:sz w:val="24"/>
          <w:szCs w:val="24"/>
        </w:rPr>
        <w:t xml:space="preserve">8. c; </w:t>
      </w:r>
      <w:r w:rsidRPr="00502E27">
        <w:rPr>
          <w:rFonts w:ascii="Times New Roman" w:hAnsi="Times New Roman"/>
          <w:b/>
          <w:sz w:val="24"/>
          <w:szCs w:val="24"/>
        </w:rPr>
        <w:t>I.</w:t>
      </w:r>
      <w:r w:rsidR="00653A61" w:rsidRPr="00502E27">
        <w:rPr>
          <w:rFonts w:ascii="Times New Roman" w:hAnsi="Times New Roman"/>
          <w:sz w:val="24"/>
          <w:szCs w:val="24"/>
        </w:rPr>
        <w:t>9-</w:t>
      </w:r>
      <w:r w:rsidR="00C83CD2" w:rsidRPr="00502E27">
        <w:rPr>
          <w:rFonts w:ascii="Times New Roman" w:hAnsi="Times New Roman"/>
          <w:sz w:val="24"/>
          <w:szCs w:val="24"/>
        </w:rPr>
        <w:t>c</w:t>
      </w:r>
      <w:r w:rsidR="00653A61" w:rsidRPr="00502E27">
        <w:rPr>
          <w:rFonts w:ascii="Times New Roman" w:hAnsi="Times New Roman"/>
          <w:sz w:val="24"/>
          <w:szCs w:val="24"/>
        </w:rPr>
        <w:t xml:space="preserve">, </w:t>
      </w:r>
      <w:r w:rsidRPr="00502E27">
        <w:rPr>
          <w:rFonts w:ascii="Times New Roman" w:hAnsi="Times New Roman"/>
          <w:b/>
          <w:sz w:val="24"/>
          <w:szCs w:val="24"/>
        </w:rPr>
        <w:t>I.</w:t>
      </w:r>
      <w:r w:rsidR="00653A61" w:rsidRPr="00502E27">
        <w:rPr>
          <w:rFonts w:ascii="Times New Roman" w:hAnsi="Times New Roman"/>
          <w:sz w:val="24"/>
          <w:szCs w:val="24"/>
        </w:rPr>
        <w:t xml:space="preserve">10 </w:t>
      </w:r>
      <w:r w:rsidR="002C745A" w:rsidRPr="00502E27">
        <w:rPr>
          <w:rFonts w:ascii="Times New Roman" w:hAnsi="Times New Roman"/>
          <w:sz w:val="24"/>
          <w:szCs w:val="24"/>
        </w:rPr>
        <w:t>–</w:t>
      </w:r>
      <w:r w:rsidR="00653A61" w:rsidRPr="00502E27">
        <w:rPr>
          <w:rFonts w:ascii="Times New Roman" w:hAnsi="Times New Roman"/>
          <w:sz w:val="24"/>
          <w:szCs w:val="24"/>
        </w:rPr>
        <w:t xml:space="preserve"> </w:t>
      </w:r>
      <w:r w:rsidR="00C83CD2" w:rsidRPr="00502E27">
        <w:rPr>
          <w:rFonts w:ascii="Times New Roman" w:hAnsi="Times New Roman"/>
          <w:sz w:val="24"/>
          <w:szCs w:val="24"/>
        </w:rPr>
        <w:t>a</w:t>
      </w:r>
      <w:r w:rsidR="002C745A" w:rsidRPr="00502E27">
        <w:rPr>
          <w:rFonts w:ascii="Times New Roman" w:hAnsi="Times New Roman"/>
          <w:sz w:val="24"/>
          <w:szCs w:val="24"/>
        </w:rPr>
        <w:t xml:space="preserve">, </w:t>
      </w:r>
      <w:r w:rsidRPr="00502E27">
        <w:rPr>
          <w:rFonts w:ascii="Times New Roman" w:hAnsi="Times New Roman"/>
          <w:b/>
          <w:sz w:val="24"/>
          <w:szCs w:val="24"/>
        </w:rPr>
        <w:t>I.</w:t>
      </w:r>
      <w:r w:rsidR="002C745A" w:rsidRPr="00502E27">
        <w:rPr>
          <w:rFonts w:ascii="Times New Roman" w:hAnsi="Times New Roman"/>
          <w:sz w:val="24"/>
          <w:szCs w:val="24"/>
        </w:rPr>
        <w:t>11</w:t>
      </w:r>
      <w:r w:rsidR="00E05E24" w:rsidRPr="00502E27">
        <w:rPr>
          <w:rFonts w:ascii="Times New Roman" w:hAnsi="Times New Roman"/>
          <w:sz w:val="24"/>
          <w:szCs w:val="24"/>
        </w:rPr>
        <w:t>-b</w:t>
      </w:r>
      <w:r w:rsidR="002C745A" w:rsidRPr="00502E27">
        <w:rPr>
          <w:rFonts w:ascii="Times New Roman" w:hAnsi="Times New Roman"/>
          <w:sz w:val="24"/>
          <w:szCs w:val="24"/>
        </w:rPr>
        <w:t>,</w:t>
      </w:r>
      <w:r w:rsidRPr="00CD1EBD">
        <w:rPr>
          <w:rFonts w:ascii="Times New Roman" w:hAnsi="Times New Roman"/>
          <w:b/>
          <w:sz w:val="24"/>
          <w:szCs w:val="24"/>
        </w:rPr>
        <w:t xml:space="preserve"> </w:t>
      </w:r>
      <w:r w:rsidRPr="00502E27">
        <w:rPr>
          <w:rFonts w:ascii="Times New Roman" w:hAnsi="Times New Roman"/>
          <w:b/>
          <w:sz w:val="24"/>
          <w:szCs w:val="24"/>
        </w:rPr>
        <w:t>I.</w:t>
      </w:r>
      <w:r w:rsidR="002C745A" w:rsidRPr="00502E27">
        <w:rPr>
          <w:rFonts w:ascii="Times New Roman" w:hAnsi="Times New Roman"/>
          <w:sz w:val="24"/>
          <w:szCs w:val="24"/>
        </w:rPr>
        <w:t xml:space="preserve"> 12</w:t>
      </w:r>
      <w:r w:rsidR="00E05E24" w:rsidRPr="00502E27">
        <w:rPr>
          <w:rFonts w:ascii="Times New Roman" w:hAnsi="Times New Roman"/>
          <w:sz w:val="24"/>
          <w:szCs w:val="24"/>
        </w:rPr>
        <w:t>-b</w:t>
      </w:r>
      <w:r w:rsidR="002C745A" w:rsidRPr="00502E27">
        <w:rPr>
          <w:rFonts w:ascii="Times New Roman" w:hAnsi="Times New Roman"/>
          <w:sz w:val="24"/>
          <w:szCs w:val="24"/>
        </w:rPr>
        <w:t xml:space="preserve">, </w:t>
      </w:r>
    </w:p>
    <w:p w:rsidR="002C745A" w:rsidRPr="00502E27" w:rsidRDefault="00CD1EBD" w:rsidP="002C745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2E27">
        <w:rPr>
          <w:rFonts w:ascii="Times New Roman" w:hAnsi="Times New Roman"/>
          <w:b/>
          <w:sz w:val="24"/>
          <w:szCs w:val="24"/>
        </w:rPr>
        <w:t>I.</w:t>
      </w:r>
      <w:r w:rsidR="00E05E24" w:rsidRPr="00502E27">
        <w:rPr>
          <w:rFonts w:ascii="Times New Roman" w:hAnsi="Times New Roman"/>
          <w:sz w:val="24"/>
          <w:szCs w:val="24"/>
        </w:rPr>
        <w:t>1</w:t>
      </w:r>
      <w:r w:rsidR="002C745A" w:rsidRPr="00502E27">
        <w:rPr>
          <w:rFonts w:ascii="Times New Roman" w:hAnsi="Times New Roman"/>
          <w:sz w:val="24"/>
          <w:szCs w:val="24"/>
        </w:rPr>
        <w:t xml:space="preserve">3 : </w:t>
      </w:r>
      <w:r w:rsidRPr="00502E27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.</w:t>
      </w:r>
      <w:r w:rsidR="002C745A" w:rsidRPr="00502E27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2C745A" w:rsidRPr="00502E27">
        <w:rPr>
          <w:rFonts w:ascii="Times New Roman" w:hAnsi="Times New Roman"/>
          <w:bCs/>
          <w:sz w:val="24"/>
          <w:szCs w:val="24"/>
        </w:rPr>
        <w:t>1-d,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02E27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.</w:t>
      </w:r>
      <w:r w:rsidR="002C745A" w:rsidRPr="00502E27">
        <w:rPr>
          <w:rFonts w:ascii="Times New Roman" w:hAnsi="Times New Roman"/>
          <w:bCs/>
          <w:sz w:val="24"/>
          <w:szCs w:val="24"/>
        </w:rPr>
        <w:t xml:space="preserve"> </w:t>
      </w:r>
      <w:r w:rsidR="00C83CD2" w:rsidRPr="00502E27">
        <w:rPr>
          <w:rFonts w:ascii="Times New Roman" w:hAnsi="Times New Roman"/>
          <w:bCs/>
          <w:sz w:val="24"/>
          <w:szCs w:val="24"/>
        </w:rPr>
        <w:t>2</w:t>
      </w:r>
      <w:r w:rsidR="002C745A" w:rsidRPr="00502E27">
        <w:rPr>
          <w:rFonts w:ascii="Times New Roman" w:hAnsi="Times New Roman"/>
          <w:bCs/>
          <w:sz w:val="24"/>
          <w:szCs w:val="24"/>
        </w:rPr>
        <w:t>-e,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02E27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.</w:t>
      </w:r>
      <w:r w:rsidR="002C745A" w:rsidRPr="00502E27">
        <w:rPr>
          <w:rFonts w:ascii="Times New Roman" w:hAnsi="Times New Roman"/>
          <w:bCs/>
          <w:sz w:val="24"/>
          <w:szCs w:val="24"/>
        </w:rPr>
        <w:t xml:space="preserve"> </w:t>
      </w:r>
      <w:r w:rsidR="00C83CD2" w:rsidRPr="00502E27">
        <w:rPr>
          <w:rFonts w:ascii="Times New Roman" w:hAnsi="Times New Roman"/>
          <w:bCs/>
          <w:sz w:val="24"/>
          <w:szCs w:val="24"/>
        </w:rPr>
        <w:t>3</w:t>
      </w:r>
      <w:r w:rsidR="002C745A" w:rsidRPr="00502E27">
        <w:rPr>
          <w:rFonts w:ascii="Times New Roman" w:hAnsi="Times New Roman"/>
          <w:bCs/>
          <w:sz w:val="24"/>
          <w:szCs w:val="24"/>
        </w:rPr>
        <w:t>-c,</w:t>
      </w:r>
      <w:r w:rsidR="002C745A" w:rsidRPr="00502E27">
        <w:rPr>
          <w:rFonts w:ascii="Times New Roman" w:hAnsi="Times New Roman"/>
          <w:sz w:val="24"/>
          <w:szCs w:val="24"/>
        </w:rPr>
        <w:t xml:space="preserve"> </w:t>
      </w:r>
      <w:r w:rsidRPr="00502E27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.</w:t>
      </w:r>
      <w:r w:rsidR="00C83CD2" w:rsidRPr="00502E27">
        <w:rPr>
          <w:rFonts w:ascii="Times New Roman" w:hAnsi="Times New Roman"/>
          <w:bCs/>
          <w:sz w:val="24"/>
          <w:szCs w:val="24"/>
        </w:rPr>
        <w:t>4-a,</w:t>
      </w:r>
    </w:p>
    <w:p w:rsidR="00653B72" w:rsidRPr="00502E27" w:rsidRDefault="00653B72" w:rsidP="00F5734C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502E27">
        <w:rPr>
          <w:rFonts w:ascii="Times New Roman" w:hAnsi="Times New Roman"/>
          <w:i/>
          <w:sz w:val="24"/>
          <w:szCs w:val="24"/>
        </w:rPr>
        <w:t xml:space="preserve">Pentru  răspunsul corect se acordă </w:t>
      </w:r>
      <w:r w:rsidR="00772440" w:rsidRPr="00502E27">
        <w:rPr>
          <w:rFonts w:ascii="Times New Roman" w:hAnsi="Times New Roman"/>
          <w:i/>
          <w:sz w:val="24"/>
          <w:szCs w:val="24"/>
        </w:rPr>
        <w:t xml:space="preserve"> câte</w:t>
      </w:r>
      <w:r w:rsidRPr="00502E27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E05E24" w:rsidRPr="00502E27">
        <w:rPr>
          <w:rFonts w:ascii="Times New Roman" w:hAnsi="Times New Roman"/>
          <w:b/>
          <w:i/>
          <w:sz w:val="24"/>
          <w:szCs w:val="24"/>
        </w:rPr>
        <w:t>2</w:t>
      </w:r>
      <w:r w:rsidRPr="00502E27">
        <w:rPr>
          <w:rFonts w:ascii="Times New Roman" w:hAnsi="Times New Roman"/>
          <w:i/>
          <w:sz w:val="24"/>
          <w:szCs w:val="24"/>
        </w:rPr>
        <w:t xml:space="preserve"> punct</w:t>
      </w:r>
      <w:r w:rsidR="00E05E24" w:rsidRPr="00502E27">
        <w:rPr>
          <w:rFonts w:ascii="Times New Roman" w:hAnsi="Times New Roman"/>
          <w:i/>
          <w:sz w:val="24"/>
          <w:szCs w:val="24"/>
        </w:rPr>
        <w:t>e</w:t>
      </w:r>
      <w:r w:rsidRPr="00502E27">
        <w:rPr>
          <w:rFonts w:ascii="Times New Roman" w:hAnsi="Times New Roman"/>
          <w:i/>
          <w:sz w:val="24"/>
          <w:szCs w:val="24"/>
        </w:rPr>
        <w:t>; pentru răspuns incorect sau lipsa acestuia  0</w:t>
      </w:r>
      <w:r w:rsidR="00065F81" w:rsidRPr="00502E27">
        <w:rPr>
          <w:rFonts w:ascii="Times New Roman" w:hAnsi="Times New Roman"/>
          <w:i/>
          <w:sz w:val="24"/>
          <w:szCs w:val="24"/>
        </w:rPr>
        <w:t xml:space="preserve"> </w:t>
      </w:r>
      <w:r w:rsidRPr="00502E27">
        <w:rPr>
          <w:rFonts w:ascii="Times New Roman" w:hAnsi="Times New Roman"/>
          <w:i/>
          <w:sz w:val="24"/>
          <w:szCs w:val="24"/>
        </w:rPr>
        <w:t>p.</w:t>
      </w:r>
    </w:p>
    <w:p w:rsidR="00E05E24" w:rsidRPr="00502E27" w:rsidRDefault="00E05E24" w:rsidP="00E05E24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502E27">
        <w:rPr>
          <w:rFonts w:ascii="Times New Roman" w:hAnsi="Times New Roman"/>
          <w:b/>
          <w:bCs/>
          <w:sz w:val="24"/>
          <w:szCs w:val="24"/>
          <w:u w:val="single"/>
        </w:rPr>
        <w:t>SUBIECTUL II (28 puncte)</w:t>
      </w:r>
    </w:p>
    <w:p w:rsidR="00653B72" w:rsidRPr="00502E27" w:rsidRDefault="00653B72" w:rsidP="00F5734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02E27">
        <w:rPr>
          <w:rFonts w:ascii="Times New Roman" w:hAnsi="Times New Roman"/>
          <w:b/>
          <w:sz w:val="24"/>
          <w:szCs w:val="24"/>
        </w:rPr>
        <w:t>II .</w:t>
      </w:r>
      <w:r w:rsidR="00065F81" w:rsidRPr="00502E27">
        <w:rPr>
          <w:rFonts w:ascii="Times New Roman" w:hAnsi="Times New Roman"/>
          <w:b/>
          <w:sz w:val="24"/>
          <w:szCs w:val="24"/>
        </w:rPr>
        <w:t xml:space="preserve">1 </w:t>
      </w:r>
      <w:r w:rsidRPr="00502E27">
        <w:rPr>
          <w:rFonts w:ascii="Times New Roman" w:hAnsi="Times New Roman"/>
          <w:b/>
          <w:sz w:val="24"/>
          <w:szCs w:val="24"/>
        </w:rPr>
        <w:t xml:space="preserve">( </w:t>
      </w:r>
      <w:r w:rsidR="00E05E24" w:rsidRPr="00502E27">
        <w:rPr>
          <w:rFonts w:ascii="Times New Roman" w:hAnsi="Times New Roman"/>
          <w:b/>
          <w:sz w:val="24"/>
          <w:szCs w:val="24"/>
        </w:rPr>
        <w:t xml:space="preserve">12 </w:t>
      </w:r>
      <w:r w:rsidRPr="00502E27">
        <w:rPr>
          <w:rFonts w:ascii="Times New Roman" w:hAnsi="Times New Roman"/>
          <w:b/>
          <w:sz w:val="24"/>
          <w:szCs w:val="24"/>
        </w:rPr>
        <w:t>puncte)</w:t>
      </w:r>
    </w:p>
    <w:p w:rsidR="00E05E24" w:rsidRPr="00502E27" w:rsidRDefault="003F4537" w:rsidP="00E05E24">
      <w:pPr>
        <w:pStyle w:val="ListParagraph"/>
        <w:numPr>
          <w:ilvl w:val="3"/>
          <w:numId w:val="8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it-IT"/>
        </w:rPr>
      </w:pPr>
      <w:r w:rsidRPr="00502E27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 w:rsidR="00E05E24" w:rsidRPr="00502E27">
        <w:rPr>
          <w:rFonts w:ascii="Times New Roman" w:hAnsi="Times New Roman"/>
          <w:sz w:val="24"/>
          <w:szCs w:val="24"/>
          <w:lang w:val="it-IT"/>
        </w:rPr>
        <w:t>Clienților</w:t>
      </w:r>
    </w:p>
    <w:p w:rsidR="00E05E24" w:rsidRPr="00502E27" w:rsidRDefault="00E05E24" w:rsidP="00E05E24">
      <w:pPr>
        <w:pStyle w:val="ListParagraph"/>
        <w:numPr>
          <w:ilvl w:val="3"/>
          <w:numId w:val="8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it-IT"/>
        </w:rPr>
      </w:pPr>
      <w:r w:rsidRPr="00502E27">
        <w:rPr>
          <w:rFonts w:ascii="Times New Roman" w:hAnsi="Times New Roman"/>
          <w:sz w:val="24"/>
          <w:szCs w:val="24"/>
          <w:lang w:val="it-IT"/>
        </w:rPr>
        <w:t>Premisă</w:t>
      </w:r>
    </w:p>
    <w:p w:rsidR="00E05E24" w:rsidRPr="00502E27" w:rsidRDefault="00E05E24" w:rsidP="00E05E24">
      <w:pPr>
        <w:pStyle w:val="ListParagraph"/>
        <w:numPr>
          <w:ilvl w:val="3"/>
          <w:numId w:val="8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it-IT"/>
        </w:rPr>
      </w:pPr>
      <w:r w:rsidRPr="00502E27">
        <w:rPr>
          <w:rFonts w:ascii="Times New Roman" w:hAnsi="Times New Roman"/>
          <w:sz w:val="24"/>
          <w:szCs w:val="24"/>
          <w:lang w:val="it-IT"/>
        </w:rPr>
        <w:t>Satisfacerea</w:t>
      </w:r>
    </w:p>
    <w:p w:rsidR="00E05E24" w:rsidRPr="00502E27" w:rsidRDefault="00E05E24" w:rsidP="00E05E24">
      <w:pPr>
        <w:pStyle w:val="ListParagraph"/>
        <w:spacing w:after="0" w:line="360" w:lineRule="auto"/>
        <w:ind w:left="34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502E2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Notă:Se punctează orice sinonim al cuvintelor mai sust menționate</w:t>
      </w:r>
    </w:p>
    <w:p w:rsidR="00EC5B53" w:rsidRPr="00502E27" w:rsidRDefault="00065F81" w:rsidP="00E05E24">
      <w:pPr>
        <w:spacing w:after="0" w:line="36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502E27">
        <w:rPr>
          <w:rFonts w:ascii="Times New Roman" w:hAnsi="Times New Roman"/>
          <w:i/>
          <w:iCs/>
          <w:color w:val="000000"/>
          <w:sz w:val="24"/>
          <w:szCs w:val="24"/>
        </w:rPr>
        <w:t xml:space="preserve">Pentru  răspunsul corect se acordă câte </w:t>
      </w:r>
      <w:r w:rsidR="00E05E24" w:rsidRPr="00502E27">
        <w:rPr>
          <w:rFonts w:ascii="Times New Roman" w:hAnsi="Times New Roman"/>
          <w:i/>
          <w:iCs/>
          <w:color w:val="000000"/>
          <w:sz w:val="24"/>
          <w:szCs w:val="24"/>
        </w:rPr>
        <w:t>4</w:t>
      </w:r>
      <w:r w:rsidRPr="00502E27">
        <w:rPr>
          <w:rFonts w:ascii="Times New Roman" w:hAnsi="Times New Roman"/>
          <w:bCs/>
          <w:i/>
          <w:iCs/>
          <w:color w:val="000000"/>
          <w:sz w:val="24"/>
          <w:szCs w:val="24"/>
        </w:rPr>
        <w:t>p</w:t>
      </w:r>
      <w:r w:rsidRPr="00502E2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.; </w:t>
      </w:r>
      <w:r w:rsidRPr="00502E27">
        <w:rPr>
          <w:rFonts w:ascii="Times New Roman" w:hAnsi="Times New Roman"/>
          <w:i/>
          <w:iCs/>
          <w:color w:val="000000"/>
          <w:sz w:val="24"/>
          <w:szCs w:val="24"/>
        </w:rPr>
        <w:t xml:space="preserve">pentru răspuns incorect sau lipsa acestuia, </w:t>
      </w:r>
      <w:r w:rsidRPr="00502E27">
        <w:rPr>
          <w:rFonts w:ascii="Times New Roman" w:hAnsi="Times New Roman"/>
          <w:bCs/>
          <w:i/>
          <w:iCs/>
          <w:color w:val="000000"/>
          <w:sz w:val="24"/>
          <w:szCs w:val="24"/>
        </w:rPr>
        <w:t>0p</w:t>
      </w:r>
      <w:r w:rsidRPr="00502E2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.</w:t>
      </w:r>
      <w:r w:rsidR="00E05E24" w:rsidRPr="00502E2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E05E24" w:rsidRPr="00502E27" w:rsidRDefault="00E05E24" w:rsidP="00E05E24">
      <w:pPr>
        <w:spacing w:after="0" w:line="36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502E2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II.2</w:t>
      </w:r>
      <w:r w:rsidR="00560591" w:rsidRPr="00502E27">
        <w:rPr>
          <w:rFonts w:ascii="Times New Roman" w:hAnsi="Times New Roman"/>
          <w:b/>
          <w:sz w:val="24"/>
          <w:szCs w:val="24"/>
        </w:rPr>
        <w:t xml:space="preserve"> ( 1</w:t>
      </w:r>
      <w:r w:rsidR="00560591">
        <w:rPr>
          <w:rFonts w:ascii="Times New Roman" w:hAnsi="Times New Roman"/>
          <w:b/>
          <w:sz w:val="24"/>
          <w:szCs w:val="24"/>
        </w:rPr>
        <w:t>6</w:t>
      </w:r>
      <w:r w:rsidR="00560591" w:rsidRPr="00502E27">
        <w:rPr>
          <w:rFonts w:ascii="Times New Roman" w:hAnsi="Times New Roman"/>
          <w:b/>
          <w:sz w:val="24"/>
          <w:szCs w:val="24"/>
        </w:rPr>
        <w:t xml:space="preserve"> puncte)</w:t>
      </w:r>
    </w:p>
    <w:p w:rsidR="00E05E24" w:rsidRPr="00502E27" w:rsidRDefault="00E05E24" w:rsidP="00E05E24">
      <w:pPr>
        <w:spacing w:after="0" w:line="360" w:lineRule="auto"/>
        <w:rPr>
          <w:rFonts w:ascii="Times New Roman" w:hAnsi="Times New Roman"/>
          <w:sz w:val="24"/>
          <w:szCs w:val="24"/>
          <w:lang w:eastAsia="ro-RO"/>
        </w:rPr>
      </w:pPr>
    </w:p>
    <w:p w:rsidR="00EC5B53" w:rsidRPr="00502E27" w:rsidRDefault="00EC5B53" w:rsidP="00EC5B53">
      <w:pPr>
        <w:rPr>
          <w:rFonts w:ascii="Times New Roman" w:hAnsi="Times New Roman"/>
          <w:b/>
          <w:sz w:val="24"/>
          <w:szCs w:val="24"/>
          <w:lang w:val="es-ES"/>
        </w:rPr>
      </w:pPr>
      <w:r w:rsidRPr="00502E27">
        <w:rPr>
          <w:rFonts w:ascii="Times New Roman" w:hAnsi="Times New Roman"/>
          <w:b/>
          <w:sz w:val="24"/>
          <w:szCs w:val="24"/>
          <w:lang w:val="es-ES"/>
        </w:rPr>
        <w:t>Barem de corectare:</w:t>
      </w:r>
    </w:p>
    <w:p w:rsidR="00EC5B53" w:rsidRPr="00502E27" w:rsidRDefault="00EC5B53" w:rsidP="00EC5B53">
      <w:pPr>
        <w:rPr>
          <w:rFonts w:ascii="Times New Roman" w:hAnsi="Times New Roman"/>
          <w:sz w:val="24"/>
          <w:szCs w:val="24"/>
          <w:lang w:val="fr-FR"/>
        </w:rPr>
      </w:pPr>
    </w:p>
    <w:p w:rsidR="00DE0CA3" w:rsidRPr="00502E27" w:rsidRDefault="00DE0CA3" w:rsidP="00DE0CA3">
      <w:pPr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02E27">
        <w:rPr>
          <w:rFonts w:ascii="Times New Roman" w:hAnsi="Times New Roman"/>
          <w:color w:val="000000"/>
          <w:sz w:val="24"/>
          <w:szCs w:val="24"/>
        </w:rPr>
        <w:t>Cercetarea pieţei, a nevoilor de utilizare sau de consum;</w:t>
      </w:r>
    </w:p>
    <w:p w:rsidR="00DE0CA3" w:rsidRPr="00502E27" w:rsidRDefault="00DE0CA3" w:rsidP="00DE0CA3">
      <w:pPr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02E27">
        <w:rPr>
          <w:rFonts w:ascii="Times New Roman" w:hAnsi="Times New Roman"/>
          <w:color w:val="000000"/>
          <w:sz w:val="24"/>
          <w:szCs w:val="24"/>
        </w:rPr>
        <w:t>Îmbunătăţirea permanentă a capacităţii de adaptare a întreprinderii la cerinţele mediului său de piaţă;</w:t>
      </w:r>
    </w:p>
    <w:p w:rsidR="00DE0CA3" w:rsidRPr="00502E27" w:rsidRDefault="00DE0CA3" w:rsidP="00DE0CA3">
      <w:pPr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02E27">
        <w:rPr>
          <w:rFonts w:ascii="Times New Roman" w:hAnsi="Times New Roman"/>
          <w:color w:val="000000"/>
          <w:sz w:val="24"/>
          <w:szCs w:val="24"/>
        </w:rPr>
        <w:t>De satisfacerea în condiţii superioare a necesităţilor de consum;</w:t>
      </w:r>
    </w:p>
    <w:p w:rsidR="00EC5B53" w:rsidRPr="00502E27" w:rsidRDefault="00DE0CA3" w:rsidP="00DE0CA3">
      <w:pPr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502E27">
        <w:rPr>
          <w:rFonts w:ascii="Times New Roman" w:hAnsi="Times New Roman"/>
          <w:color w:val="000000"/>
          <w:sz w:val="24"/>
          <w:szCs w:val="24"/>
        </w:rPr>
        <w:t>De maximizare a eficienţei economice sau maximizarea profitului.</w:t>
      </w:r>
    </w:p>
    <w:p w:rsidR="003F4537" w:rsidRPr="00502E27" w:rsidRDefault="003F4537" w:rsidP="00EC5B53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5734C" w:rsidRPr="00502E27" w:rsidRDefault="00F5734C" w:rsidP="00F5734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02E27">
        <w:rPr>
          <w:rFonts w:ascii="Times New Roman" w:hAnsi="Times New Roman"/>
          <w:i/>
          <w:sz w:val="24"/>
          <w:szCs w:val="24"/>
        </w:rPr>
        <w:t xml:space="preserve">Pentru </w:t>
      </w:r>
      <w:r w:rsidR="00DE0CA3" w:rsidRPr="00502E27">
        <w:rPr>
          <w:rFonts w:ascii="Times New Roman" w:hAnsi="Times New Roman"/>
          <w:i/>
          <w:sz w:val="24"/>
          <w:szCs w:val="24"/>
        </w:rPr>
        <w:t xml:space="preserve">precizarea oricăror două funcții se câte 8 </w:t>
      </w:r>
      <w:r w:rsidRPr="00502E27">
        <w:rPr>
          <w:rFonts w:ascii="Times New Roman" w:hAnsi="Times New Roman"/>
          <w:i/>
          <w:sz w:val="24"/>
          <w:szCs w:val="24"/>
        </w:rPr>
        <w:t xml:space="preserve"> puncte</w:t>
      </w:r>
      <w:r w:rsidR="00DE0CA3" w:rsidRPr="00502E27">
        <w:rPr>
          <w:rFonts w:ascii="Times New Roman" w:hAnsi="Times New Roman"/>
          <w:i/>
          <w:sz w:val="24"/>
          <w:szCs w:val="24"/>
        </w:rPr>
        <w:t xml:space="preserve"> ( 2x8=16 p)</w:t>
      </w:r>
      <w:r w:rsidRPr="00502E27">
        <w:rPr>
          <w:rFonts w:ascii="Times New Roman" w:hAnsi="Times New Roman"/>
          <w:i/>
          <w:sz w:val="24"/>
          <w:szCs w:val="24"/>
        </w:rPr>
        <w:t xml:space="preserve">; pentru răspuns </w:t>
      </w:r>
      <w:r w:rsidR="00DE0CA3" w:rsidRPr="00502E27">
        <w:rPr>
          <w:rFonts w:ascii="Times New Roman" w:hAnsi="Times New Roman"/>
          <w:i/>
          <w:sz w:val="24"/>
          <w:szCs w:val="24"/>
        </w:rPr>
        <w:t xml:space="preserve">partial corect se acordă 4 puncte( 2x8=16 p); pentru răspuns  </w:t>
      </w:r>
      <w:r w:rsidRPr="00502E27">
        <w:rPr>
          <w:rFonts w:ascii="Times New Roman" w:hAnsi="Times New Roman"/>
          <w:i/>
          <w:sz w:val="24"/>
          <w:szCs w:val="24"/>
        </w:rPr>
        <w:t>incorect sau lipsa acestuia 0 puncte.</w:t>
      </w:r>
    </w:p>
    <w:p w:rsidR="00F5734C" w:rsidRPr="00502E27" w:rsidRDefault="00F5734C" w:rsidP="00F5734C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36654D" w:rsidRPr="00502E27" w:rsidRDefault="0036654D" w:rsidP="00F5734C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502E27">
        <w:rPr>
          <w:rFonts w:ascii="Times New Roman" w:hAnsi="Times New Roman"/>
          <w:b/>
          <w:bCs/>
          <w:sz w:val="24"/>
          <w:szCs w:val="24"/>
          <w:u w:val="single"/>
        </w:rPr>
        <w:t xml:space="preserve">SUBIECTUL III </w:t>
      </w:r>
    </w:p>
    <w:p w:rsidR="0036654D" w:rsidRPr="00502E27" w:rsidRDefault="0036654D" w:rsidP="00F5734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02E27">
        <w:rPr>
          <w:rFonts w:ascii="Times New Roman" w:hAnsi="Times New Roman"/>
          <w:b/>
          <w:sz w:val="24"/>
          <w:szCs w:val="24"/>
        </w:rPr>
        <w:t>III .1 ( 1</w:t>
      </w:r>
      <w:r w:rsidR="006D5462" w:rsidRPr="00502E27">
        <w:rPr>
          <w:rFonts w:ascii="Times New Roman" w:hAnsi="Times New Roman"/>
          <w:b/>
          <w:sz w:val="24"/>
          <w:szCs w:val="24"/>
        </w:rPr>
        <w:t>5</w:t>
      </w:r>
      <w:r w:rsidRPr="00502E27">
        <w:rPr>
          <w:rFonts w:ascii="Times New Roman" w:hAnsi="Times New Roman"/>
          <w:b/>
          <w:sz w:val="24"/>
          <w:szCs w:val="24"/>
        </w:rPr>
        <w:t xml:space="preserve"> puncte)</w:t>
      </w:r>
    </w:p>
    <w:p w:rsidR="00DE0CA3" w:rsidRPr="00CD1EBD" w:rsidRDefault="00F5734C" w:rsidP="00DE0CA3">
      <w:pPr>
        <w:autoSpaceDE w:val="0"/>
        <w:autoSpaceDN w:val="0"/>
        <w:adjustRightInd w:val="0"/>
        <w:ind w:left="360" w:firstLine="348"/>
        <w:rPr>
          <w:rFonts w:ascii="Times New Roman" w:hAnsi="Times New Roman"/>
          <w:sz w:val="24"/>
          <w:szCs w:val="24"/>
          <w:lang w:eastAsia="en-GB"/>
        </w:rPr>
      </w:pPr>
      <w:r w:rsidRPr="00502E27">
        <w:rPr>
          <w:rFonts w:ascii="Times New Roman" w:hAnsi="Times New Roman"/>
          <w:sz w:val="24"/>
          <w:szCs w:val="24"/>
        </w:rPr>
        <w:t xml:space="preserve">a. </w:t>
      </w:r>
      <w:r w:rsidR="00DE0CA3" w:rsidRPr="00CD1EBD">
        <w:rPr>
          <w:rFonts w:ascii="Times New Roman" w:hAnsi="Times New Roman"/>
          <w:sz w:val="24"/>
          <w:szCs w:val="24"/>
          <w:lang w:eastAsia="en-GB"/>
        </w:rPr>
        <w:object w:dxaOrig="680" w:dyaOrig="340">
          <v:shape id="_x0000_i1027" type="#_x0000_t75" style="width:34pt;height:17.5pt" o:ole="">
            <v:imagedata r:id="rId8" o:title=""/>
          </v:shape>
          <o:OLEObject Type="Embed" ProgID="Equation.3" ShapeID="_x0000_i1027" DrawAspect="Content" ObjectID="_1743701625" r:id="rId9"/>
        </w:object>
      </w:r>
      <w:r w:rsidR="00DE0CA3" w:rsidRPr="00CD1EBD">
        <w:rPr>
          <w:rFonts w:ascii="Times New Roman" w:hAnsi="Times New Roman"/>
          <w:position w:val="-30"/>
          <w:sz w:val="24"/>
          <w:szCs w:val="24"/>
          <w:lang w:eastAsia="en-GB"/>
        </w:rPr>
        <w:object w:dxaOrig="3360" w:dyaOrig="700">
          <v:shape id="_x0000_i1028" type="#_x0000_t75" style="width:168pt;height:35pt" o:ole="">
            <v:imagedata r:id="rId10" o:title=""/>
          </v:shape>
          <o:OLEObject Type="Embed" ProgID="Equation.3" ShapeID="_x0000_i1028" DrawAspect="Content" ObjectID="_1743701626" r:id="rId11"/>
        </w:object>
      </w:r>
      <w:r w:rsidR="00DE0CA3" w:rsidRPr="00CD1EBD">
        <w:rPr>
          <w:rFonts w:ascii="Times New Roman" w:hAnsi="Times New Roman"/>
          <w:sz w:val="24"/>
          <w:szCs w:val="24"/>
          <w:lang w:eastAsia="en-GB"/>
        </w:rPr>
        <w:t>%</w:t>
      </w:r>
    </w:p>
    <w:p w:rsidR="00DE0CA3" w:rsidRPr="00CD1EBD" w:rsidRDefault="00DE0CA3" w:rsidP="00DE0CA3">
      <w:pPr>
        <w:autoSpaceDE w:val="0"/>
        <w:autoSpaceDN w:val="0"/>
        <w:adjustRightInd w:val="0"/>
        <w:ind w:left="360"/>
        <w:rPr>
          <w:rFonts w:ascii="Times New Roman" w:hAnsi="Times New Roman"/>
          <w:sz w:val="24"/>
          <w:szCs w:val="24"/>
          <w:lang w:eastAsia="en-GB"/>
        </w:rPr>
      </w:pPr>
    </w:p>
    <w:p w:rsidR="00DE0CA3" w:rsidRPr="00CD1EBD" w:rsidRDefault="00DE0CA3" w:rsidP="00DE0CA3">
      <w:pPr>
        <w:autoSpaceDE w:val="0"/>
        <w:autoSpaceDN w:val="0"/>
        <w:adjustRightInd w:val="0"/>
        <w:ind w:left="360"/>
        <w:rPr>
          <w:rFonts w:ascii="Times New Roman" w:hAnsi="Times New Roman"/>
          <w:sz w:val="24"/>
          <w:szCs w:val="24"/>
          <w:lang w:eastAsia="en-GB"/>
        </w:rPr>
      </w:pPr>
      <w:r w:rsidRPr="00CD1EBD">
        <w:rPr>
          <w:rFonts w:ascii="Times New Roman" w:hAnsi="Times New Roman"/>
          <w:position w:val="-10"/>
          <w:sz w:val="24"/>
          <w:szCs w:val="24"/>
          <w:lang w:eastAsia="en-GB"/>
        </w:rPr>
        <w:lastRenderedPageBreak/>
        <w:t xml:space="preserve"> </w:t>
      </w:r>
      <w:r w:rsidRPr="00CD1EBD">
        <w:rPr>
          <w:rFonts w:ascii="Times New Roman" w:hAnsi="Times New Roman"/>
          <w:sz w:val="24"/>
          <w:szCs w:val="24"/>
          <w:lang w:eastAsia="en-GB"/>
        </w:rPr>
        <w:object w:dxaOrig="680" w:dyaOrig="340">
          <v:shape id="_x0000_i1029" type="#_x0000_t75" style="width:34pt;height:17.5pt" o:ole="">
            <v:imagedata r:id="rId12" o:title=""/>
          </v:shape>
          <o:OLEObject Type="Embed" ProgID="Equation.3" ShapeID="_x0000_i1029" DrawAspect="Content" ObjectID="_1743701627" r:id="rId13"/>
        </w:object>
      </w:r>
      <w:r w:rsidRPr="00CD1EBD">
        <w:rPr>
          <w:rFonts w:ascii="Times New Roman" w:hAnsi="Times New Roman"/>
          <w:position w:val="-30"/>
          <w:sz w:val="24"/>
          <w:szCs w:val="24"/>
          <w:lang w:eastAsia="en-GB"/>
        </w:rPr>
        <w:object w:dxaOrig="3340" w:dyaOrig="700">
          <v:shape id="_x0000_i1030" type="#_x0000_t75" style="width:167pt;height:35pt" o:ole="">
            <v:imagedata r:id="rId14" o:title=""/>
          </v:shape>
          <o:OLEObject Type="Embed" ProgID="Equation.3" ShapeID="_x0000_i1030" DrawAspect="Content" ObjectID="_1743701628" r:id="rId15"/>
        </w:object>
      </w:r>
      <w:r w:rsidRPr="00CD1EBD">
        <w:rPr>
          <w:rFonts w:ascii="Times New Roman" w:hAnsi="Times New Roman"/>
          <w:sz w:val="24"/>
          <w:szCs w:val="24"/>
          <w:lang w:eastAsia="en-GB"/>
        </w:rPr>
        <w:t>%</w:t>
      </w:r>
    </w:p>
    <w:p w:rsidR="00DE0CA3" w:rsidRPr="00CD1EBD" w:rsidRDefault="00DE0CA3" w:rsidP="00DE0CA3">
      <w:pPr>
        <w:pStyle w:val="ListParagraph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DE0CA3" w:rsidRPr="00CD1EBD" w:rsidRDefault="00DE0CA3" w:rsidP="00DE0CA3">
      <w:pPr>
        <w:pStyle w:val="ListParagraph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CD1EBD">
        <w:rPr>
          <w:rFonts w:ascii="Times New Roman" w:hAnsi="Times New Roman"/>
          <w:sz w:val="24"/>
          <w:szCs w:val="24"/>
          <w:lang w:eastAsia="en-GB"/>
        </w:rPr>
        <w:object w:dxaOrig="680" w:dyaOrig="360">
          <v:shape id="_x0000_i1031" type="#_x0000_t75" style="width:34pt;height:18pt" o:ole="">
            <v:imagedata r:id="rId16" o:title=""/>
          </v:shape>
          <o:OLEObject Type="Embed" ProgID="Equation.3" ShapeID="_x0000_i1031" DrawAspect="Content" ObjectID="_1743701629" r:id="rId17"/>
        </w:object>
      </w:r>
      <w:r w:rsidRPr="00CD1EBD">
        <w:rPr>
          <w:rFonts w:ascii="Times New Roman" w:hAnsi="Times New Roman"/>
          <w:position w:val="-30"/>
          <w:sz w:val="24"/>
          <w:szCs w:val="24"/>
          <w:lang w:eastAsia="en-GB"/>
        </w:rPr>
        <w:object w:dxaOrig="3340" w:dyaOrig="700">
          <v:shape id="_x0000_i1032" type="#_x0000_t75" style="width:167pt;height:35pt" o:ole="">
            <v:imagedata r:id="rId18" o:title=""/>
          </v:shape>
          <o:OLEObject Type="Embed" ProgID="Equation.3" ShapeID="_x0000_i1032" DrawAspect="Content" ObjectID="_1743701630" r:id="rId19"/>
        </w:object>
      </w:r>
      <w:r w:rsidRPr="00CD1EBD">
        <w:rPr>
          <w:rFonts w:ascii="Times New Roman" w:hAnsi="Times New Roman"/>
          <w:sz w:val="24"/>
          <w:szCs w:val="24"/>
          <w:lang w:eastAsia="en-GB"/>
        </w:rPr>
        <w:t>%</w:t>
      </w:r>
    </w:p>
    <w:p w:rsidR="00653B72" w:rsidRPr="00502E27" w:rsidRDefault="00653B72" w:rsidP="00DE0CA3">
      <w:pPr>
        <w:tabs>
          <w:tab w:val="left" w:pos="12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502E27">
        <w:rPr>
          <w:rFonts w:ascii="Times New Roman" w:hAnsi="Times New Roman"/>
          <w:i/>
          <w:sz w:val="24"/>
          <w:szCs w:val="24"/>
        </w:rPr>
        <w:t xml:space="preserve">Pentru </w:t>
      </w:r>
      <w:r w:rsidR="00552C65" w:rsidRPr="00502E27">
        <w:rPr>
          <w:rFonts w:ascii="Times New Roman" w:hAnsi="Times New Roman"/>
          <w:i/>
          <w:sz w:val="24"/>
          <w:szCs w:val="24"/>
        </w:rPr>
        <w:t xml:space="preserve">fiecare </w:t>
      </w:r>
      <w:r w:rsidRPr="00502E27">
        <w:rPr>
          <w:rFonts w:ascii="Times New Roman" w:hAnsi="Times New Roman"/>
          <w:i/>
          <w:sz w:val="24"/>
          <w:szCs w:val="24"/>
        </w:rPr>
        <w:t xml:space="preserve"> răspuns corect se acordă  </w:t>
      </w:r>
      <w:r w:rsidR="00E63E51" w:rsidRPr="00502E27">
        <w:rPr>
          <w:rFonts w:ascii="Times New Roman" w:hAnsi="Times New Roman"/>
          <w:i/>
          <w:sz w:val="24"/>
          <w:szCs w:val="24"/>
        </w:rPr>
        <w:t xml:space="preserve">câte </w:t>
      </w:r>
      <w:r w:rsidR="00F5734C" w:rsidRPr="00502E27">
        <w:rPr>
          <w:rFonts w:ascii="Times New Roman" w:hAnsi="Times New Roman"/>
          <w:i/>
          <w:sz w:val="24"/>
          <w:szCs w:val="24"/>
        </w:rPr>
        <w:t>5</w:t>
      </w:r>
      <w:r w:rsidRPr="00502E27">
        <w:rPr>
          <w:rFonts w:ascii="Times New Roman" w:hAnsi="Times New Roman"/>
          <w:i/>
          <w:sz w:val="24"/>
          <w:szCs w:val="24"/>
        </w:rPr>
        <w:t xml:space="preserve"> punct</w:t>
      </w:r>
      <w:r w:rsidR="0036654D" w:rsidRPr="00502E27">
        <w:rPr>
          <w:rFonts w:ascii="Times New Roman" w:hAnsi="Times New Roman"/>
          <w:i/>
          <w:sz w:val="24"/>
          <w:szCs w:val="24"/>
        </w:rPr>
        <w:t>e,</w:t>
      </w:r>
      <w:r w:rsidRPr="00502E27">
        <w:rPr>
          <w:rFonts w:ascii="Times New Roman" w:hAnsi="Times New Roman"/>
          <w:i/>
          <w:sz w:val="24"/>
          <w:szCs w:val="24"/>
        </w:rPr>
        <w:t xml:space="preserve"> </w:t>
      </w:r>
      <w:r w:rsidR="00DE0CA3" w:rsidRPr="00502E27">
        <w:rPr>
          <w:rFonts w:ascii="Times New Roman" w:hAnsi="Times New Roman"/>
          <w:i/>
          <w:sz w:val="24"/>
          <w:szCs w:val="24"/>
        </w:rPr>
        <w:t xml:space="preserve">pentru răspuns partial corect se acordă câte 2  puncte, </w:t>
      </w:r>
      <w:r w:rsidRPr="00502E27">
        <w:rPr>
          <w:rFonts w:ascii="Times New Roman" w:hAnsi="Times New Roman"/>
          <w:i/>
          <w:sz w:val="24"/>
          <w:szCs w:val="24"/>
        </w:rPr>
        <w:t>pentru răspuns incorect sau lipsa acestuia 0 p</w:t>
      </w:r>
      <w:r w:rsidR="00552C65" w:rsidRPr="00502E27">
        <w:rPr>
          <w:rFonts w:ascii="Times New Roman" w:hAnsi="Times New Roman"/>
          <w:i/>
          <w:sz w:val="24"/>
          <w:szCs w:val="24"/>
        </w:rPr>
        <w:t>uncte</w:t>
      </w:r>
      <w:r w:rsidRPr="00502E27">
        <w:rPr>
          <w:rFonts w:ascii="Times New Roman" w:hAnsi="Times New Roman"/>
          <w:sz w:val="24"/>
          <w:szCs w:val="24"/>
        </w:rPr>
        <w:t>.</w:t>
      </w:r>
    </w:p>
    <w:p w:rsidR="00552C65" w:rsidRPr="00502E27" w:rsidRDefault="00552C65" w:rsidP="00F5734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E63E51" w:rsidRPr="00502E27" w:rsidRDefault="00F67E93" w:rsidP="00F5734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02E27">
        <w:rPr>
          <w:rFonts w:ascii="Times New Roman" w:hAnsi="Times New Roman"/>
          <w:b/>
          <w:sz w:val="24"/>
          <w:szCs w:val="24"/>
        </w:rPr>
        <w:t>I</w:t>
      </w:r>
      <w:r w:rsidR="00C12C69" w:rsidRPr="00502E27">
        <w:rPr>
          <w:rFonts w:ascii="Times New Roman" w:hAnsi="Times New Roman"/>
          <w:b/>
          <w:sz w:val="24"/>
          <w:szCs w:val="24"/>
        </w:rPr>
        <w:t>II</w:t>
      </w:r>
      <w:r w:rsidR="0036654D" w:rsidRPr="00502E27">
        <w:rPr>
          <w:rFonts w:ascii="Times New Roman" w:hAnsi="Times New Roman"/>
          <w:b/>
          <w:sz w:val="24"/>
          <w:szCs w:val="24"/>
        </w:rPr>
        <w:t xml:space="preserve"> .2 ( </w:t>
      </w:r>
      <w:r w:rsidR="006D5462" w:rsidRPr="00502E27">
        <w:rPr>
          <w:rFonts w:ascii="Times New Roman" w:hAnsi="Times New Roman"/>
          <w:b/>
          <w:sz w:val="24"/>
          <w:szCs w:val="24"/>
        </w:rPr>
        <w:t>15</w:t>
      </w:r>
      <w:r w:rsidR="0036654D" w:rsidRPr="00502E27">
        <w:rPr>
          <w:rFonts w:ascii="Times New Roman" w:hAnsi="Times New Roman"/>
          <w:b/>
          <w:sz w:val="24"/>
          <w:szCs w:val="24"/>
        </w:rPr>
        <w:t xml:space="preserve"> puncte)</w:t>
      </w:r>
    </w:p>
    <w:p w:rsidR="00DE0CA3" w:rsidRPr="00502E27" w:rsidRDefault="00E63E51" w:rsidP="00DE0CA3">
      <w:pPr>
        <w:rPr>
          <w:rFonts w:ascii="Times New Roman" w:hAnsi="Times New Roman"/>
          <w:color w:val="FF0000"/>
          <w:sz w:val="24"/>
          <w:szCs w:val="24"/>
        </w:rPr>
      </w:pPr>
      <w:r w:rsidRPr="00502E27">
        <w:rPr>
          <w:rFonts w:ascii="Times New Roman" w:hAnsi="Times New Roman"/>
          <w:b/>
          <w:sz w:val="24"/>
          <w:szCs w:val="24"/>
        </w:rPr>
        <w:t xml:space="preserve"> </w:t>
      </w:r>
      <w:r w:rsidR="00F67E93" w:rsidRPr="00502E27">
        <w:rPr>
          <w:rFonts w:ascii="Times New Roman" w:hAnsi="Times New Roman"/>
          <w:sz w:val="24"/>
          <w:szCs w:val="24"/>
        </w:rPr>
        <w:t xml:space="preserve">a. </w:t>
      </w:r>
      <w:r w:rsidR="00F67E93" w:rsidRPr="00502E27">
        <w:rPr>
          <w:rFonts w:ascii="Times New Roman" w:hAnsi="Times New Roman"/>
          <w:sz w:val="24"/>
          <w:szCs w:val="24"/>
        </w:rPr>
        <w:tab/>
      </w:r>
      <w:r w:rsidR="00CD1EBD" w:rsidRPr="00502E27">
        <w:rPr>
          <w:rFonts w:ascii="Times New Roman" w:hAnsi="Times New Roman"/>
          <w:b/>
          <w:sz w:val="24"/>
          <w:szCs w:val="24"/>
        </w:rPr>
        <w:t>(5 p)</w:t>
      </w:r>
      <w:r w:rsidR="00DE0CA3" w:rsidRPr="00502E27">
        <w:rPr>
          <w:rFonts w:ascii="Times New Roman" w:hAnsi="Times New Roman"/>
          <w:sz w:val="24"/>
          <w:szCs w:val="24"/>
        </w:rPr>
        <w:t xml:space="preserve"> </w:t>
      </w:r>
    </w:p>
    <w:p w:rsidR="00DE0CA3" w:rsidRPr="00502E27" w:rsidRDefault="00DE0CA3" w:rsidP="00DE0CA3">
      <w:pPr>
        <w:rPr>
          <w:rFonts w:ascii="Times New Roman" w:hAnsi="Times New Roman"/>
          <w:sz w:val="24"/>
          <w:szCs w:val="24"/>
        </w:rPr>
      </w:pPr>
      <w:r w:rsidRPr="00502E27">
        <w:rPr>
          <w:rFonts w:ascii="Times New Roman" w:hAnsi="Times New Roman"/>
          <w:color w:val="000000" w:themeColor="text1"/>
          <w:sz w:val="24"/>
          <w:szCs w:val="24"/>
        </w:rPr>
        <w:t>Formula cu care aceasta se calculează este:</w:t>
      </w:r>
    </w:p>
    <w:p w:rsidR="00DE0CA3" w:rsidRPr="00502E27" w:rsidRDefault="00DE0CA3" w:rsidP="00DE0CA3">
      <w:pPr>
        <w:rPr>
          <w:rFonts w:ascii="Times New Roman" w:hAnsi="Times New Roman"/>
          <w:sz w:val="24"/>
          <w:szCs w:val="24"/>
        </w:rPr>
      </w:pPr>
      <w:r w:rsidRPr="00502E27">
        <w:rPr>
          <w:rFonts w:ascii="Times New Roman" w:hAnsi="Times New Roman"/>
          <w:sz w:val="24"/>
          <w:szCs w:val="24"/>
        </w:rPr>
        <w:t>Cpi =(Vi * 100)/V = (CAi * 100)/CA</w:t>
      </w:r>
    </w:p>
    <w:p w:rsidR="00DE0CA3" w:rsidRPr="00502E27" w:rsidRDefault="00DE0CA3" w:rsidP="00DE0CA3">
      <w:pPr>
        <w:rPr>
          <w:rFonts w:ascii="Times New Roman" w:hAnsi="Times New Roman"/>
          <w:b/>
          <w:color w:val="FF0000"/>
          <w:sz w:val="24"/>
          <w:szCs w:val="24"/>
        </w:rPr>
      </w:pPr>
      <w:r w:rsidRPr="00502E27">
        <w:rPr>
          <w:rFonts w:ascii="Times New Roman" w:hAnsi="Times New Roman"/>
          <w:sz w:val="24"/>
          <w:szCs w:val="24"/>
        </w:rPr>
        <w:t xml:space="preserve">În care: </w:t>
      </w:r>
    </w:p>
    <w:p w:rsidR="00DE0CA3" w:rsidRPr="00502E27" w:rsidRDefault="00DE0CA3" w:rsidP="00DE0CA3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DE0CA3" w:rsidRPr="00502E27" w:rsidRDefault="00DE0CA3" w:rsidP="00DE0CA3">
      <w:pPr>
        <w:rPr>
          <w:rFonts w:ascii="Times New Roman" w:hAnsi="Times New Roman"/>
          <w:sz w:val="24"/>
          <w:szCs w:val="24"/>
        </w:rPr>
      </w:pPr>
      <w:r w:rsidRPr="00502E27">
        <w:rPr>
          <w:rFonts w:ascii="Times New Roman" w:hAnsi="Times New Roman"/>
          <w:sz w:val="24"/>
          <w:szCs w:val="24"/>
        </w:rPr>
        <w:t>Cpi = cota de piaţă;</w:t>
      </w:r>
    </w:p>
    <w:p w:rsidR="00DE0CA3" w:rsidRPr="00502E27" w:rsidRDefault="00DE0CA3" w:rsidP="00DE0CA3">
      <w:pPr>
        <w:rPr>
          <w:rFonts w:ascii="Times New Roman" w:hAnsi="Times New Roman"/>
          <w:sz w:val="24"/>
          <w:szCs w:val="24"/>
        </w:rPr>
      </w:pPr>
      <w:r w:rsidRPr="00502E27">
        <w:rPr>
          <w:rFonts w:ascii="Times New Roman" w:hAnsi="Times New Roman"/>
          <w:sz w:val="24"/>
          <w:szCs w:val="24"/>
        </w:rPr>
        <w:t>V = volumul vânzărilor produsului „x” pe piaţă;</w:t>
      </w:r>
    </w:p>
    <w:p w:rsidR="00DE0CA3" w:rsidRPr="00502E27" w:rsidRDefault="00DE0CA3" w:rsidP="00DE0CA3">
      <w:pPr>
        <w:rPr>
          <w:rFonts w:ascii="Times New Roman" w:hAnsi="Times New Roman"/>
          <w:sz w:val="24"/>
          <w:szCs w:val="24"/>
        </w:rPr>
      </w:pPr>
      <w:r w:rsidRPr="00502E27">
        <w:rPr>
          <w:rFonts w:ascii="Times New Roman" w:hAnsi="Times New Roman"/>
          <w:sz w:val="24"/>
          <w:szCs w:val="24"/>
        </w:rPr>
        <w:t>Vi = volumul vânzărilor produsului firmei pe piaţă;</w:t>
      </w:r>
    </w:p>
    <w:p w:rsidR="00DE0CA3" w:rsidRPr="00502E27" w:rsidRDefault="00DE0CA3" w:rsidP="00DE0CA3">
      <w:pPr>
        <w:rPr>
          <w:rFonts w:ascii="Times New Roman" w:hAnsi="Times New Roman"/>
          <w:sz w:val="24"/>
          <w:szCs w:val="24"/>
        </w:rPr>
      </w:pPr>
      <w:r w:rsidRPr="00502E27">
        <w:rPr>
          <w:rFonts w:ascii="Times New Roman" w:hAnsi="Times New Roman"/>
          <w:sz w:val="24"/>
          <w:szCs w:val="24"/>
        </w:rPr>
        <w:t>CA = cifra de afaceri totală pe piaţă a produselor „x”;</w:t>
      </w:r>
    </w:p>
    <w:p w:rsidR="00DE0CA3" w:rsidRPr="00502E27" w:rsidRDefault="00DE0CA3" w:rsidP="00DE0CA3">
      <w:pPr>
        <w:rPr>
          <w:rFonts w:ascii="Times New Roman" w:hAnsi="Times New Roman"/>
          <w:sz w:val="24"/>
          <w:szCs w:val="24"/>
        </w:rPr>
      </w:pPr>
      <w:r w:rsidRPr="00502E27">
        <w:rPr>
          <w:rFonts w:ascii="Times New Roman" w:hAnsi="Times New Roman"/>
          <w:sz w:val="24"/>
          <w:szCs w:val="24"/>
        </w:rPr>
        <w:t>CAi = cifra de afaceri a firmei, pentru produs.</w:t>
      </w:r>
    </w:p>
    <w:p w:rsidR="00DE0CA3" w:rsidRPr="00502E27" w:rsidRDefault="00DE0CA3" w:rsidP="00DE0CA3">
      <w:pPr>
        <w:rPr>
          <w:rFonts w:ascii="Times New Roman" w:hAnsi="Times New Roman"/>
          <w:sz w:val="24"/>
          <w:szCs w:val="24"/>
        </w:rPr>
      </w:pPr>
    </w:p>
    <w:p w:rsidR="00DE0CA3" w:rsidRPr="00502E27" w:rsidRDefault="00DE0CA3" w:rsidP="00DE0CA3">
      <w:pPr>
        <w:rPr>
          <w:rFonts w:ascii="Times New Roman" w:hAnsi="Times New Roman"/>
          <w:sz w:val="24"/>
          <w:szCs w:val="24"/>
        </w:rPr>
      </w:pPr>
      <w:r w:rsidRPr="00502E27">
        <w:rPr>
          <w:rFonts w:ascii="Times New Roman" w:hAnsi="Times New Roman"/>
          <w:sz w:val="24"/>
          <w:szCs w:val="24"/>
        </w:rPr>
        <w:t>b.</w:t>
      </w:r>
      <w:r w:rsidR="00CD1EBD" w:rsidRPr="00CD1EBD">
        <w:rPr>
          <w:rFonts w:ascii="Times New Roman" w:hAnsi="Times New Roman"/>
          <w:b/>
          <w:sz w:val="24"/>
          <w:szCs w:val="24"/>
        </w:rPr>
        <w:t xml:space="preserve"> </w:t>
      </w:r>
      <w:r w:rsidR="00CD1EBD" w:rsidRPr="00502E27">
        <w:rPr>
          <w:rFonts w:ascii="Times New Roman" w:hAnsi="Times New Roman"/>
          <w:b/>
          <w:sz w:val="24"/>
          <w:szCs w:val="24"/>
        </w:rPr>
        <w:t>(5 p)</w:t>
      </w:r>
    </w:p>
    <w:p w:rsidR="00DE0CA3" w:rsidRPr="00502E27" w:rsidRDefault="00DE0CA3" w:rsidP="00DE0CA3">
      <w:pPr>
        <w:rPr>
          <w:rFonts w:ascii="Times New Roman" w:hAnsi="Times New Roman"/>
          <w:sz w:val="24"/>
          <w:szCs w:val="24"/>
        </w:rPr>
      </w:pPr>
    </w:p>
    <w:p w:rsidR="00DE0CA3" w:rsidRPr="00502E27" w:rsidRDefault="00DE0CA3" w:rsidP="00DE0CA3">
      <w:pPr>
        <w:rPr>
          <w:rFonts w:ascii="Times New Roman" w:hAnsi="Times New Roman"/>
          <w:sz w:val="24"/>
          <w:szCs w:val="24"/>
        </w:rPr>
      </w:pPr>
      <w:r w:rsidRPr="00502E27">
        <w:rPr>
          <w:rFonts w:ascii="Times New Roman" w:hAnsi="Times New Roman"/>
          <w:sz w:val="24"/>
          <w:szCs w:val="24"/>
        </w:rPr>
        <w:t>Cp firma A= (90mil*100)/300mil=30%</w:t>
      </w:r>
    </w:p>
    <w:p w:rsidR="00DE0CA3" w:rsidRPr="00502E27" w:rsidRDefault="00DE0CA3" w:rsidP="00DE0CA3">
      <w:pPr>
        <w:rPr>
          <w:rFonts w:ascii="Times New Roman" w:hAnsi="Times New Roman"/>
          <w:sz w:val="24"/>
          <w:szCs w:val="24"/>
        </w:rPr>
      </w:pPr>
      <w:r w:rsidRPr="00502E27">
        <w:rPr>
          <w:rFonts w:ascii="Times New Roman" w:hAnsi="Times New Roman"/>
          <w:sz w:val="24"/>
          <w:szCs w:val="24"/>
        </w:rPr>
        <w:t>Cp firma B=(30mil*100)/300mil=10%</w:t>
      </w:r>
    </w:p>
    <w:p w:rsidR="00DE0CA3" w:rsidRPr="00502E27" w:rsidRDefault="00DE0CA3" w:rsidP="00DE0CA3">
      <w:pPr>
        <w:rPr>
          <w:rFonts w:ascii="Times New Roman" w:hAnsi="Times New Roman"/>
          <w:sz w:val="24"/>
          <w:szCs w:val="24"/>
        </w:rPr>
      </w:pPr>
    </w:p>
    <w:p w:rsidR="00DE0CA3" w:rsidRPr="00CD1EBD" w:rsidRDefault="00CD1EBD" w:rsidP="00CD1EBD">
      <w:pPr>
        <w:pStyle w:val="ListParagraph"/>
        <w:numPr>
          <w:ilvl w:val="0"/>
          <w:numId w:val="18"/>
        </w:numPr>
        <w:rPr>
          <w:rFonts w:ascii="Times New Roman" w:hAnsi="Times New Roman"/>
          <w:b/>
          <w:sz w:val="24"/>
          <w:szCs w:val="24"/>
        </w:rPr>
      </w:pPr>
      <w:r w:rsidRPr="00502E27">
        <w:rPr>
          <w:rFonts w:ascii="Times New Roman" w:hAnsi="Times New Roman"/>
          <w:b/>
          <w:sz w:val="24"/>
          <w:szCs w:val="24"/>
        </w:rPr>
        <w:t>(5 p)</w:t>
      </w:r>
    </w:p>
    <w:p w:rsidR="00DE0CA3" w:rsidRPr="00502E27" w:rsidRDefault="00DE0CA3" w:rsidP="00DE0CA3">
      <w:pPr>
        <w:rPr>
          <w:rFonts w:ascii="Times New Roman" w:hAnsi="Times New Roman"/>
          <w:sz w:val="24"/>
          <w:szCs w:val="24"/>
        </w:rPr>
      </w:pPr>
      <w:r w:rsidRPr="00502E27">
        <w:rPr>
          <w:rFonts w:ascii="Times New Roman" w:hAnsi="Times New Roman"/>
          <w:sz w:val="24"/>
          <w:szCs w:val="24"/>
        </w:rPr>
        <w:t>CprL= Cp firma A/ Cp firma B=30% / 10%=3,</w:t>
      </w:r>
    </w:p>
    <w:p w:rsidR="00DE0CA3" w:rsidRPr="00502E27" w:rsidRDefault="00DE0CA3" w:rsidP="00DE0CA3">
      <w:pPr>
        <w:rPr>
          <w:rFonts w:ascii="Times New Roman" w:hAnsi="Times New Roman"/>
          <w:sz w:val="24"/>
          <w:szCs w:val="24"/>
        </w:rPr>
      </w:pPr>
      <w:r w:rsidRPr="00502E27">
        <w:rPr>
          <w:rFonts w:ascii="Times New Roman" w:hAnsi="Times New Roman"/>
          <w:sz w:val="24"/>
          <w:szCs w:val="24"/>
        </w:rPr>
        <w:t>CprS =  Cp firma B/ Cp firma A = 10% / 30% = 0,33</w:t>
      </w:r>
    </w:p>
    <w:p w:rsidR="00DE0CA3" w:rsidRPr="00502E27" w:rsidRDefault="00DE0CA3" w:rsidP="00DE0CA3">
      <w:pPr>
        <w:rPr>
          <w:rFonts w:ascii="Times New Roman" w:hAnsi="Times New Roman"/>
          <w:b/>
          <w:sz w:val="24"/>
          <w:szCs w:val="24"/>
        </w:rPr>
      </w:pPr>
    </w:p>
    <w:p w:rsidR="00DE0CA3" w:rsidRPr="00502E27" w:rsidRDefault="00DE0CA3" w:rsidP="00DE0CA3">
      <w:pPr>
        <w:tabs>
          <w:tab w:val="left" w:pos="12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502E27">
        <w:rPr>
          <w:rFonts w:ascii="Times New Roman" w:hAnsi="Times New Roman"/>
          <w:i/>
          <w:sz w:val="24"/>
          <w:szCs w:val="24"/>
        </w:rPr>
        <w:lastRenderedPageBreak/>
        <w:t>Pentru fiecare  răspuns corect se acordă  câte 5 puncte, pentru răspuns partial corect se acordă câte 2  puncte, pentru răspuns incorect sau lipsa acestuia 0 puncte</w:t>
      </w:r>
      <w:r w:rsidRPr="00502E27">
        <w:rPr>
          <w:rFonts w:ascii="Times New Roman" w:hAnsi="Times New Roman"/>
          <w:sz w:val="24"/>
          <w:szCs w:val="24"/>
        </w:rPr>
        <w:t>.</w:t>
      </w:r>
    </w:p>
    <w:p w:rsidR="00F5734C" w:rsidRPr="00502E27" w:rsidRDefault="00F5734C" w:rsidP="00F5734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sectPr w:rsidR="00F5734C" w:rsidRPr="00502E27" w:rsidSect="0014066F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E75" w:rsidRDefault="00CC7E75" w:rsidP="0030355E">
      <w:pPr>
        <w:spacing w:after="0" w:line="240" w:lineRule="auto"/>
      </w:pPr>
      <w:r>
        <w:separator/>
      </w:r>
    </w:p>
  </w:endnote>
  <w:endnote w:type="continuationSeparator" w:id="0">
    <w:p w:rsidR="00CC7E75" w:rsidRDefault="00CC7E75" w:rsidP="00303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E75" w:rsidRDefault="00CC7E75" w:rsidP="0030355E">
      <w:pPr>
        <w:spacing w:after="0" w:line="240" w:lineRule="auto"/>
      </w:pPr>
      <w:r>
        <w:separator/>
      </w:r>
    </w:p>
  </w:footnote>
  <w:footnote w:type="continuationSeparator" w:id="0">
    <w:p w:rsidR="00CC7E75" w:rsidRDefault="00CC7E75" w:rsidP="003035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5pt;height:11.5pt" o:bullet="t">
        <v:imagedata r:id="rId1" o:title="BD10297_"/>
      </v:shape>
    </w:pict>
  </w:numPicBullet>
  <w:numPicBullet w:numPicBulletId="1">
    <w:pict>
      <v:shape id="_x0000_i1035" type="#_x0000_t75" style="width:11.5pt;height:11.5pt" o:bullet="t">
        <v:imagedata r:id="rId2" o:title="mso8"/>
      </v:shape>
    </w:pict>
  </w:numPicBullet>
  <w:abstractNum w:abstractNumId="0" w15:restartNumberingAfterBreak="0">
    <w:nsid w:val="07AD2577"/>
    <w:multiLevelType w:val="hybridMultilevel"/>
    <w:tmpl w:val="26086C6C"/>
    <w:lvl w:ilvl="0" w:tplc="377E365E">
      <w:start w:val="10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AD247FD"/>
    <w:multiLevelType w:val="hybridMultilevel"/>
    <w:tmpl w:val="E0E077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A57A0"/>
    <w:multiLevelType w:val="hybridMultilevel"/>
    <w:tmpl w:val="D812C526"/>
    <w:lvl w:ilvl="0" w:tplc="B88EC0B6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1AA483D"/>
    <w:multiLevelType w:val="hybridMultilevel"/>
    <w:tmpl w:val="CD60618E"/>
    <w:lvl w:ilvl="0" w:tplc="28C6AF0C">
      <w:start w:val="1"/>
      <w:numFmt w:val="upperLetter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963954"/>
    <w:multiLevelType w:val="hybridMultilevel"/>
    <w:tmpl w:val="2DDE04FA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01D22"/>
    <w:multiLevelType w:val="hybridMultilevel"/>
    <w:tmpl w:val="43DE1AE6"/>
    <w:lvl w:ilvl="0" w:tplc="696A6A72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D81C436A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E64F3"/>
    <w:multiLevelType w:val="hybridMultilevel"/>
    <w:tmpl w:val="50C87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3072A"/>
    <w:multiLevelType w:val="hybridMultilevel"/>
    <w:tmpl w:val="36BA093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27F80555"/>
    <w:multiLevelType w:val="hybridMultilevel"/>
    <w:tmpl w:val="AC887D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F7C09"/>
    <w:multiLevelType w:val="multilevel"/>
    <w:tmpl w:val="6172D9C0"/>
    <w:lvl w:ilvl="0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>
      <w:start w:val="1"/>
      <w:numFmt w:val="decimal"/>
      <w:lvlText w:val="%4-"/>
      <w:lvlJc w:val="left"/>
      <w:pPr>
        <w:tabs>
          <w:tab w:val="num" w:pos="3015"/>
        </w:tabs>
        <w:ind w:left="3015" w:hanging="495"/>
      </w:pPr>
      <w:rPr>
        <w:rFonts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62D2A"/>
    <w:multiLevelType w:val="hybridMultilevel"/>
    <w:tmpl w:val="352ADAA2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1257A2E"/>
    <w:multiLevelType w:val="hybridMultilevel"/>
    <w:tmpl w:val="9EEAEEA6"/>
    <w:lvl w:ilvl="0" w:tplc="9EEAE7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166FFC"/>
    <w:multiLevelType w:val="hybridMultilevel"/>
    <w:tmpl w:val="B99400C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BEE24BA"/>
    <w:multiLevelType w:val="hybridMultilevel"/>
    <w:tmpl w:val="BBCCF3D6"/>
    <w:lvl w:ilvl="0" w:tplc="FB466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4" w15:restartNumberingAfterBreak="0">
    <w:nsid w:val="55FA17DE"/>
    <w:multiLevelType w:val="hybridMultilevel"/>
    <w:tmpl w:val="FA28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800"/>
    <w:multiLevelType w:val="hybridMultilevel"/>
    <w:tmpl w:val="3D36A6C6"/>
    <w:lvl w:ilvl="0" w:tplc="D7E4ED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AC3CE48E">
      <w:start w:val="1"/>
      <w:numFmt w:val="lowerLetter"/>
      <w:lvlText w:val="%2."/>
      <w:lvlJc w:val="left"/>
      <w:pPr>
        <w:tabs>
          <w:tab w:val="num" w:pos="927"/>
        </w:tabs>
        <w:ind w:left="284" w:firstLine="283"/>
      </w:pPr>
      <w:rPr>
        <w:rFonts w:ascii="Times New Roman" w:hAnsi="Times New Roman" w:cs="Times New Roman" w:hint="default"/>
        <w:b w:val="0"/>
        <w:i w:val="0"/>
      </w:rPr>
    </w:lvl>
    <w:lvl w:ilvl="2" w:tplc="980230BC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3" w:tplc="4E22DEBA">
      <w:start w:val="1"/>
      <w:numFmt w:val="decimal"/>
      <w:lvlText w:val="%4-"/>
      <w:lvlJc w:val="left"/>
      <w:pPr>
        <w:ind w:left="2880" w:hanging="360"/>
      </w:pPr>
      <w:rPr>
        <w:rFonts w:hint="default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071A5D"/>
    <w:multiLevelType w:val="hybridMultilevel"/>
    <w:tmpl w:val="8F4E062E"/>
    <w:lvl w:ilvl="0" w:tplc="0316C4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AC3254"/>
    <w:multiLevelType w:val="hybridMultilevel"/>
    <w:tmpl w:val="024EAD8C"/>
    <w:lvl w:ilvl="0" w:tplc="B88EC0B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B8D3E9A"/>
    <w:multiLevelType w:val="multilevel"/>
    <w:tmpl w:val="C93A5D32"/>
    <w:lvl w:ilvl="0">
      <w:start w:val="1"/>
      <w:numFmt w:val="lowerLetter"/>
      <w:lvlText w:val="%1."/>
      <w:lvlJc w:val="left"/>
      <w:pPr>
        <w:tabs>
          <w:tab w:val="num" w:pos="1140"/>
        </w:tabs>
        <w:ind w:left="1140" w:hanging="285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9" w15:restartNumberingAfterBreak="0">
    <w:nsid w:val="704F554A"/>
    <w:multiLevelType w:val="hybridMultilevel"/>
    <w:tmpl w:val="43126656"/>
    <w:lvl w:ilvl="0" w:tplc="62D2A1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943B55"/>
    <w:multiLevelType w:val="multilevel"/>
    <w:tmpl w:val="D766F6EC"/>
    <w:lvl w:ilvl="0">
      <w:start w:val="1"/>
      <w:numFmt w:val="bullet"/>
      <w:pStyle w:val="Bullets1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>
      <w:start w:val="1"/>
      <w:numFmt w:val="decimal"/>
      <w:lvlText w:val="%4-"/>
      <w:lvlJc w:val="left"/>
      <w:pPr>
        <w:tabs>
          <w:tab w:val="num" w:pos="3015"/>
        </w:tabs>
        <w:ind w:left="3015" w:hanging="495"/>
      </w:pPr>
      <w:rPr>
        <w:rFonts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405564"/>
    <w:multiLevelType w:val="hybridMultilevel"/>
    <w:tmpl w:val="53A42E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2C2006"/>
    <w:multiLevelType w:val="hybridMultilevel"/>
    <w:tmpl w:val="6F708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800ECB"/>
    <w:multiLevelType w:val="hybridMultilevel"/>
    <w:tmpl w:val="F266B474"/>
    <w:lvl w:ilvl="0" w:tplc="5788959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0"/>
  </w:num>
  <w:num w:numId="2">
    <w:abstractNumId w:val="6"/>
  </w:num>
  <w:num w:numId="3">
    <w:abstractNumId w:val="3"/>
  </w:num>
  <w:num w:numId="4">
    <w:abstractNumId w:val="18"/>
  </w:num>
  <w:num w:numId="5">
    <w:abstractNumId w:val="2"/>
  </w:num>
  <w:num w:numId="6">
    <w:abstractNumId w:val="17"/>
  </w:num>
  <w:num w:numId="7">
    <w:abstractNumId w:val="4"/>
  </w:num>
  <w:num w:numId="8">
    <w:abstractNumId w:val="15"/>
  </w:num>
  <w:num w:numId="9">
    <w:abstractNumId w:val="5"/>
  </w:num>
  <w:num w:numId="10">
    <w:abstractNumId w:val="14"/>
  </w:num>
  <w:num w:numId="11">
    <w:abstractNumId w:val="13"/>
  </w:num>
  <w:num w:numId="12">
    <w:abstractNumId w:val="10"/>
  </w:num>
  <w:num w:numId="13">
    <w:abstractNumId w:val="23"/>
  </w:num>
  <w:num w:numId="14">
    <w:abstractNumId w:val="9"/>
  </w:num>
  <w:num w:numId="15">
    <w:abstractNumId w:val="21"/>
  </w:num>
  <w:num w:numId="16">
    <w:abstractNumId w:val="7"/>
  </w:num>
  <w:num w:numId="17">
    <w:abstractNumId w:val="11"/>
  </w:num>
  <w:num w:numId="18">
    <w:abstractNumId w:val="19"/>
  </w:num>
  <w:num w:numId="19">
    <w:abstractNumId w:val="16"/>
  </w:num>
  <w:num w:numId="20">
    <w:abstractNumId w:val="8"/>
  </w:num>
  <w:num w:numId="21">
    <w:abstractNumId w:val="0"/>
  </w:num>
  <w:num w:numId="22">
    <w:abstractNumId w:val="1"/>
  </w:num>
  <w:num w:numId="23">
    <w:abstractNumId w:val="12"/>
  </w:num>
  <w:num w:numId="24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7BA"/>
    <w:rsid w:val="00023019"/>
    <w:rsid w:val="00040971"/>
    <w:rsid w:val="000417C3"/>
    <w:rsid w:val="00065F81"/>
    <w:rsid w:val="0007478D"/>
    <w:rsid w:val="00076875"/>
    <w:rsid w:val="00095D24"/>
    <w:rsid w:val="000A76D4"/>
    <w:rsid w:val="000C604F"/>
    <w:rsid w:val="000F1DEE"/>
    <w:rsid w:val="000F59FB"/>
    <w:rsid w:val="000F6F71"/>
    <w:rsid w:val="00110BF8"/>
    <w:rsid w:val="00132D91"/>
    <w:rsid w:val="001377BA"/>
    <w:rsid w:val="00137E5D"/>
    <w:rsid w:val="0014066F"/>
    <w:rsid w:val="00140701"/>
    <w:rsid w:val="001479E0"/>
    <w:rsid w:val="001B4929"/>
    <w:rsid w:val="001C6993"/>
    <w:rsid w:val="002214C4"/>
    <w:rsid w:val="002561FD"/>
    <w:rsid w:val="002A2F62"/>
    <w:rsid w:val="002C4E2F"/>
    <w:rsid w:val="002C745A"/>
    <w:rsid w:val="002F1FFF"/>
    <w:rsid w:val="0030355E"/>
    <w:rsid w:val="00345BA8"/>
    <w:rsid w:val="00355429"/>
    <w:rsid w:val="0036654D"/>
    <w:rsid w:val="00374460"/>
    <w:rsid w:val="00376844"/>
    <w:rsid w:val="00385E9A"/>
    <w:rsid w:val="00390516"/>
    <w:rsid w:val="0039216C"/>
    <w:rsid w:val="003B61D4"/>
    <w:rsid w:val="003C37C8"/>
    <w:rsid w:val="003C5AB6"/>
    <w:rsid w:val="003C7FC9"/>
    <w:rsid w:val="003E204B"/>
    <w:rsid w:val="003F4537"/>
    <w:rsid w:val="004239E8"/>
    <w:rsid w:val="0042542C"/>
    <w:rsid w:val="00462A16"/>
    <w:rsid w:val="0046418A"/>
    <w:rsid w:val="00464F32"/>
    <w:rsid w:val="004744BF"/>
    <w:rsid w:val="0048295C"/>
    <w:rsid w:val="0049619C"/>
    <w:rsid w:val="00496E62"/>
    <w:rsid w:val="004C0D4D"/>
    <w:rsid w:val="004D3DC2"/>
    <w:rsid w:val="004E13E0"/>
    <w:rsid w:val="004E334B"/>
    <w:rsid w:val="004E7913"/>
    <w:rsid w:val="004F5B55"/>
    <w:rsid w:val="004F7260"/>
    <w:rsid w:val="00501C6D"/>
    <w:rsid w:val="00502E27"/>
    <w:rsid w:val="005101D9"/>
    <w:rsid w:val="0051247D"/>
    <w:rsid w:val="0054024D"/>
    <w:rsid w:val="0055173E"/>
    <w:rsid w:val="00552C65"/>
    <w:rsid w:val="00560591"/>
    <w:rsid w:val="005631A0"/>
    <w:rsid w:val="005754DB"/>
    <w:rsid w:val="0059072B"/>
    <w:rsid w:val="00592D21"/>
    <w:rsid w:val="005C1CA2"/>
    <w:rsid w:val="005D41A4"/>
    <w:rsid w:val="005E2FEF"/>
    <w:rsid w:val="00600DBE"/>
    <w:rsid w:val="006041BA"/>
    <w:rsid w:val="00604FE6"/>
    <w:rsid w:val="00635BB2"/>
    <w:rsid w:val="006377B9"/>
    <w:rsid w:val="00643831"/>
    <w:rsid w:val="00653A61"/>
    <w:rsid w:val="00653B72"/>
    <w:rsid w:val="00686B88"/>
    <w:rsid w:val="006A5BB2"/>
    <w:rsid w:val="006A672A"/>
    <w:rsid w:val="006B6659"/>
    <w:rsid w:val="006C62F9"/>
    <w:rsid w:val="006D5462"/>
    <w:rsid w:val="006E00C7"/>
    <w:rsid w:val="006E5361"/>
    <w:rsid w:val="006F241A"/>
    <w:rsid w:val="00705059"/>
    <w:rsid w:val="00730EBF"/>
    <w:rsid w:val="00746EDF"/>
    <w:rsid w:val="00766738"/>
    <w:rsid w:val="00772440"/>
    <w:rsid w:val="007867C0"/>
    <w:rsid w:val="0078714C"/>
    <w:rsid w:val="00793725"/>
    <w:rsid w:val="007B20BC"/>
    <w:rsid w:val="00800DC3"/>
    <w:rsid w:val="00823C1C"/>
    <w:rsid w:val="00840256"/>
    <w:rsid w:val="00854C22"/>
    <w:rsid w:val="00871C7C"/>
    <w:rsid w:val="008751A4"/>
    <w:rsid w:val="00887862"/>
    <w:rsid w:val="008A4935"/>
    <w:rsid w:val="00900FD7"/>
    <w:rsid w:val="00935FEC"/>
    <w:rsid w:val="00941441"/>
    <w:rsid w:val="00945D25"/>
    <w:rsid w:val="00972FA1"/>
    <w:rsid w:val="009805BC"/>
    <w:rsid w:val="00980F1B"/>
    <w:rsid w:val="00990310"/>
    <w:rsid w:val="009C3B22"/>
    <w:rsid w:val="009C780E"/>
    <w:rsid w:val="009E11A3"/>
    <w:rsid w:val="009E2F30"/>
    <w:rsid w:val="00A4479E"/>
    <w:rsid w:val="00A77D89"/>
    <w:rsid w:val="00AB4ED1"/>
    <w:rsid w:val="00AB6211"/>
    <w:rsid w:val="00AC1606"/>
    <w:rsid w:val="00AC6CA8"/>
    <w:rsid w:val="00AC7E2D"/>
    <w:rsid w:val="00B05373"/>
    <w:rsid w:val="00B918C5"/>
    <w:rsid w:val="00BF20FC"/>
    <w:rsid w:val="00C12C69"/>
    <w:rsid w:val="00C145CB"/>
    <w:rsid w:val="00C83CD2"/>
    <w:rsid w:val="00CB03DB"/>
    <w:rsid w:val="00CC7C87"/>
    <w:rsid w:val="00CC7E75"/>
    <w:rsid w:val="00CD1EBD"/>
    <w:rsid w:val="00CF0B9F"/>
    <w:rsid w:val="00D13588"/>
    <w:rsid w:val="00D54290"/>
    <w:rsid w:val="00D562CC"/>
    <w:rsid w:val="00D60A80"/>
    <w:rsid w:val="00D61A4E"/>
    <w:rsid w:val="00D716D3"/>
    <w:rsid w:val="00D95659"/>
    <w:rsid w:val="00DA009F"/>
    <w:rsid w:val="00DA02D8"/>
    <w:rsid w:val="00DA4DA8"/>
    <w:rsid w:val="00DC0D65"/>
    <w:rsid w:val="00DD143F"/>
    <w:rsid w:val="00DE0CA3"/>
    <w:rsid w:val="00DE1095"/>
    <w:rsid w:val="00DE2D9D"/>
    <w:rsid w:val="00DF3EEE"/>
    <w:rsid w:val="00E02BAC"/>
    <w:rsid w:val="00E05E24"/>
    <w:rsid w:val="00E1337D"/>
    <w:rsid w:val="00E145EF"/>
    <w:rsid w:val="00E36FC1"/>
    <w:rsid w:val="00E530C6"/>
    <w:rsid w:val="00E63E51"/>
    <w:rsid w:val="00E63EB1"/>
    <w:rsid w:val="00EA6839"/>
    <w:rsid w:val="00EC5B53"/>
    <w:rsid w:val="00EF3D60"/>
    <w:rsid w:val="00EF3ECB"/>
    <w:rsid w:val="00F07FC8"/>
    <w:rsid w:val="00F35C71"/>
    <w:rsid w:val="00F4364B"/>
    <w:rsid w:val="00F5734C"/>
    <w:rsid w:val="00F67E93"/>
    <w:rsid w:val="00F768B5"/>
    <w:rsid w:val="00F84D47"/>
    <w:rsid w:val="00FB504C"/>
    <w:rsid w:val="00FE2B3D"/>
    <w:rsid w:val="00FE4D69"/>
    <w:rsid w:val="00FF3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29FC94"/>
  <w15:docId w15:val="{627723B3-FF00-4FB3-A148-06E182A5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FE6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7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3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55E"/>
  </w:style>
  <w:style w:type="paragraph" w:styleId="Footer">
    <w:name w:val="footer"/>
    <w:basedOn w:val="Normal"/>
    <w:link w:val="FooterChar"/>
    <w:uiPriority w:val="99"/>
    <w:unhideWhenUsed/>
    <w:rsid w:val="00303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55E"/>
  </w:style>
  <w:style w:type="paragraph" w:styleId="BalloonText">
    <w:name w:val="Balloon Text"/>
    <w:basedOn w:val="Normal"/>
    <w:link w:val="BalloonTextChar"/>
    <w:uiPriority w:val="99"/>
    <w:semiHidden/>
    <w:unhideWhenUsed/>
    <w:rsid w:val="00303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55E"/>
    <w:rPr>
      <w:rFonts w:ascii="Tahoma" w:hAnsi="Tahoma" w:cs="Tahoma"/>
      <w:sz w:val="16"/>
      <w:szCs w:val="16"/>
    </w:rPr>
  </w:style>
  <w:style w:type="paragraph" w:styleId="PlainText">
    <w:name w:val="Plain Text"/>
    <w:aliases w:val="Caracter Caracter Char, Caracter Caracter Char Caracter Caracter, Caracter Caracter Char Caracter , Caracter Caracter Char Caracter  Caracter Caracter Caracter Caracter Cara,Caracter Caracter Char Caracter Caracter Caracter, Caracter Caracte"/>
    <w:basedOn w:val="Normal"/>
    <w:link w:val="PlainTextChar"/>
    <w:rsid w:val="008751A4"/>
    <w:pPr>
      <w:spacing w:after="0" w:line="240" w:lineRule="auto"/>
    </w:pPr>
    <w:rPr>
      <w:rFonts w:ascii="Courier New" w:eastAsia="Times New Roman" w:hAnsi="Courier New"/>
      <w:sz w:val="20"/>
      <w:szCs w:val="20"/>
      <w:lang w:val="en-US" w:eastAsia="ro-RO"/>
    </w:rPr>
  </w:style>
  <w:style w:type="character" w:customStyle="1" w:styleId="PlainTextChar">
    <w:name w:val="Plain Text Char"/>
    <w:aliases w:val="Caracter Caracter Char Char, Caracter Caracter Char Caracter Caracter Char, Caracter Caracter Char Caracter  Char, Caracter Caracter Char Caracter  Caracter Caracter Caracter Caracter Cara Char, Caracter Caracte Char"/>
    <w:basedOn w:val="DefaultParagraphFont"/>
    <w:link w:val="PlainText"/>
    <w:rsid w:val="008751A4"/>
    <w:rPr>
      <w:rFonts w:ascii="Courier New" w:eastAsia="Times New Roman" w:hAnsi="Courier New"/>
      <w:lang w:eastAsia="ro-RO"/>
    </w:rPr>
  </w:style>
  <w:style w:type="paragraph" w:customStyle="1" w:styleId="Bullets1">
    <w:name w:val="Bullets 1"/>
    <w:basedOn w:val="Normal"/>
    <w:link w:val="Bullets1Caracter"/>
    <w:rsid w:val="00653B72"/>
    <w:pPr>
      <w:numPr>
        <w:numId w:val="1"/>
      </w:numPr>
      <w:spacing w:after="0" w:line="360" w:lineRule="auto"/>
      <w:jc w:val="both"/>
    </w:pPr>
    <w:rPr>
      <w:rFonts w:ascii="Comic Sans MS" w:eastAsia="Times New Roman" w:hAnsi="Comic Sans MS"/>
      <w:sz w:val="24"/>
      <w:szCs w:val="24"/>
    </w:rPr>
  </w:style>
  <w:style w:type="character" w:customStyle="1" w:styleId="Bullets1Caracter">
    <w:name w:val="Bullets 1 Caracter"/>
    <w:basedOn w:val="DefaultParagraphFont"/>
    <w:link w:val="Bullets1"/>
    <w:rsid w:val="00653B72"/>
    <w:rPr>
      <w:rFonts w:ascii="Comic Sans MS" w:eastAsia="Times New Roman" w:hAnsi="Comic Sans MS"/>
      <w:sz w:val="24"/>
      <w:szCs w:val="24"/>
      <w:lang w:val="ro-RO"/>
    </w:rPr>
  </w:style>
  <w:style w:type="paragraph" w:styleId="BodyText">
    <w:name w:val="Body Text"/>
    <w:basedOn w:val="Normal"/>
    <w:link w:val="BodyTextChar"/>
    <w:uiPriority w:val="99"/>
    <w:unhideWhenUsed/>
    <w:rsid w:val="00653B7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BodyTextChar">
    <w:name w:val="Body Text Char"/>
    <w:basedOn w:val="DefaultParagraphFont"/>
    <w:link w:val="BodyText"/>
    <w:uiPriority w:val="99"/>
    <w:rsid w:val="00653B72"/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Bullets1Char">
    <w:name w:val="Bullets 1 Char"/>
    <w:basedOn w:val="DefaultParagraphFont"/>
    <w:rsid w:val="00065F81"/>
    <w:rPr>
      <w:rFonts w:ascii="Comic Sans MS" w:hAnsi="Comic Sans MS"/>
      <w:sz w:val="24"/>
      <w:szCs w:val="24"/>
      <w:lang w:val="ro-RO" w:eastAsia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10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1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1D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1D9"/>
    <w:rPr>
      <w:b/>
      <w:bCs/>
      <w:lang w:eastAsia="en-US"/>
    </w:rPr>
  </w:style>
  <w:style w:type="paragraph" w:styleId="Title">
    <w:name w:val="Title"/>
    <w:basedOn w:val="Normal"/>
    <w:next w:val="Normal"/>
    <w:link w:val="TitleChar"/>
    <w:qFormat/>
    <w:rsid w:val="00D61A4E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D61A4E"/>
    <w:rPr>
      <w:rFonts w:ascii="Arial" w:eastAsia="MS Mincho" w:hAnsi="Arial" w:cs="Arial"/>
      <w:sz w:val="24"/>
      <w:szCs w:val="24"/>
    </w:rPr>
  </w:style>
  <w:style w:type="table" w:styleId="TableElegant">
    <w:name w:val="Table Elegant"/>
    <w:basedOn w:val="TableNormal"/>
    <w:rsid w:val="0078714C"/>
    <w:rPr>
      <w:rFonts w:ascii="Times New Roman" w:eastAsia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aracterCaracterCaracterCharCharCaracterCaracterCaracterCharCharCaracterCaracterCharCharCaracterCaracterCaracter">
    <w:name w:val="Caracter Caracter Caracter Char Char Caracter Caracter Caracter Char Char Caracter Caracter Char Char Caracter Caracter Caracter"/>
    <w:basedOn w:val="Normal"/>
    <w:rsid w:val="002561F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6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3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3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75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8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00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22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9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18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86A7B-19BF-4C62-A609-DF01CDBDC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1455</Words>
  <Characters>8295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adeline</dc:creator>
  <cp:lastModifiedBy>Camelia</cp:lastModifiedBy>
  <cp:revision>3</cp:revision>
  <cp:lastPrinted>2013-02-01T15:50:00Z</cp:lastPrinted>
  <dcterms:created xsi:type="dcterms:W3CDTF">2023-04-22T17:45:00Z</dcterms:created>
  <dcterms:modified xsi:type="dcterms:W3CDTF">2023-04-22T17:47:00Z</dcterms:modified>
</cp:coreProperties>
</file>