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37" w:rsidRPr="00275424" w:rsidRDefault="00A31837" w:rsidP="00275424">
      <w:pPr>
        <w:pStyle w:val="NormalWeb"/>
        <w:spacing w:before="0" w:beforeAutospacing="0" w:after="0" w:afterAutospacing="0"/>
      </w:pPr>
      <w:r w:rsidRPr="00275424">
        <w:rPr>
          <w:rFonts w:eastAsia="+mn-ea"/>
          <w:b/>
          <w:bCs/>
          <w:color w:val="000000"/>
          <w:kern w:val="24"/>
          <w:lang w:val="ro-RO"/>
        </w:rPr>
        <w:t>CLASA a X-a</w:t>
      </w:r>
    </w:p>
    <w:p w:rsidR="00A31837" w:rsidRPr="00275424" w:rsidRDefault="00A31837" w:rsidP="00275424">
      <w:pPr>
        <w:pStyle w:val="NormalWeb"/>
        <w:spacing w:before="0" w:beforeAutospacing="0" w:after="0" w:afterAutospacing="0"/>
      </w:pPr>
      <w:r w:rsidRPr="00275424">
        <w:rPr>
          <w:rFonts w:eastAsia="+mn-ea"/>
          <w:b/>
          <w:bCs/>
          <w:color w:val="000000"/>
          <w:kern w:val="24"/>
          <w:lang w:val="it-IT"/>
        </w:rPr>
        <w:t xml:space="preserve">Calificarea: </w:t>
      </w:r>
      <w:r w:rsidR="00173F80">
        <w:rPr>
          <w:rFonts w:eastAsia="+mn-ea"/>
          <w:b/>
          <w:bCs/>
          <w:color w:val="000000"/>
          <w:kern w:val="24"/>
          <w:lang w:val="ro-RO"/>
        </w:rPr>
        <w:t>TEHNICIAN ÎN SILVICULTURĂ ȘI EXPLOATĂRI FORESTIERE</w:t>
      </w:r>
      <w:r w:rsidRPr="00275424">
        <w:rPr>
          <w:rFonts w:eastAsia="+mn-ea"/>
          <w:b/>
          <w:bCs/>
          <w:color w:val="000000"/>
          <w:kern w:val="24"/>
          <w:lang w:val="ro-RO"/>
        </w:rPr>
        <w:t> </w:t>
      </w:r>
    </w:p>
    <w:p w:rsidR="00A31837" w:rsidRPr="00275424" w:rsidRDefault="00A31837" w:rsidP="00275424">
      <w:pPr>
        <w:pStyle w:val="NormalWeb"/>
        <w:spacing w:before="0" w:beforeAutospacing="0" w:after="0" w:afterAutospacing="0"/>
      </w:pPr>
      <w:r w:rsidRPr="00275424">
        <w:rPr>
          <w:rFonts w:eastAsia="+mn-ea"/>
          <w:b/>
          <w:bCs/>
          <w:color w:val="000000"/>
          <w:kern w:val="24"/>
          <w:lang w:val="ro-RO"/>
        </w:rPr>
        <w:t>Modulul:</w:t>
      </w:r>
      <w:r w:rsidR="00173F80">
        <w:rPr>
          <w:rFonts w:eastAsia="+mn-ea"/>
          <w:b/>
          <w:bCs/>
          <w:color w:val="000000"/>
          <w:kern w:val="24"/>
          <w:lang w:val="ro-RO"/>
        </w:rPr>
        <w:t>1 REGENERAREA ARBORETELOR</w:t>
      </w:r>
    </w:p>
    <w:p w:rsidR="00324AFB" w:rsidRPr="00275424" w:rsidRDefault="00324AFB" w:rsidP="0027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B2908" w:rsidRPr="00275424" w:rsidRDefault="00324AFB" w:rsidP="00275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hAnsi="Times New Roman" w:cs="Times New Roman"/>
          <w:sz w:val="24"/>
          <w:szCs w:val="24"/>
          <w:lang w:val="ro-RO"/>
        </w:rPr>
        <w:t>TEST</w:t>
      </w:r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Obiectivele evaluării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:</w:t>
      </w:r>
    </w:p>
    <w:p w:rsidR="00705114" w:rsidRPr="00DD7373" w:rsidRDefault="0070511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Cunoașterea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6142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metodelor de evaluare a recoltei de semințe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05114" w:rsidRPr="00DD7373" w:rsidRDefault="0070511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2. </w:t>
      </w:r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Cunoașterea</w:t>
      </w:r>
      <w:r w:rsidR="00756142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metodelor de recoltare a semințelor forestiere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05114" w:rsidRPr="00DD7373" w:rsidRDefault="0070511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Cunoașterea</w:t>
      </w:r>
      <w:r w:rsidR="00756142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>lucrărilor</w:t>
      </w:r>
      <w:r w:rsidR="00756142"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prelucrare a conurilor, fructelor și semințelor provenite de la speciile lemnoase forestiere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</w:p>
    <w:p w:rsidR="00705114" w:rsidRPr="00F0665D" w:rsidRDefault="0070511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65D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0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>Cunoașterea</w:t>
      </w:r>
      <w:proofErr w:type="spellEnd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>procedeelor</w:t>
      </w:r>
      <w:proofErr w:type="spellEnd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>păstrare</w:t>
      </w:r>
      <w:proofErr w:type="spellEnd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>semințelor</w:t>
      </w:r>
      <w:proofErr w:type="spellEnd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665D" w:rsidRPr="00F0665D">
        <w:rPr>
          <w:rFonts w:ascii="Times New Roman" w:eastAsia="Times New Roman" w:hAnsi="Times New Roman" w:cs="Times New Roman"/>
          <w:sz w:val="24"/>
          <w:szCs w:val="24"/>
        </w:rPr>
        <w:t>forestiere</w:t>
      </w:r>
      <w:proofErr w:type="spellEnd"/>
      <w:r w:rsidRPr="00F06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5114" w:rsidRPr="00DD7373" w:rsidRDefault="0070511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5</w:t>
      </w:r>
      <w:r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.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Cunoașterea</w:t>
      </w:r>
      <w:proofErr w:type="spellEnd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lucrărilor</w:t>
      </w:r>
      <w:proofErr w:type="spellEnd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pregătire</w:t>
      </w:r>
      <w:proofErr w:type="spellEnd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a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semințelor</w:t>
      </w:r>
      <w:proofErr w:type="spellEnd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pentru</w:t>
      </w:r>
      <w:proofErr w:type="spellEnd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 </w:t>
      </w:r>
      <w:proofErr w:type="spellStart"/>
      <w:r w:rsidR="00F0665D"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semănat</w:t>
      </w:r>
      <w:proofErr w:type="spellEnd"/>
      <w:r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>.</w:t>
      </w:r>
    </w:p>
    <w:p w:rsidR="007949D4" w:rsidRPr="00DD7373" w:rsidRDefault="007949D4" w:rsidP="00275424">
      <w:pPr>
        <w:tabs>
          <w:tab w:val="num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tbl>
      <w:tblPr>
        <w:tblW w:w="10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350"/>
        <w:gridCol w:w="1530"/>
        <w:gridCol w:w="1692"/>
        <w:gridCol w:w="1128"/>
        <w:gridCol w:w="1014"/>
        <w:gridCol w:w="1080"/>
        <w:gridCol w:w="1080"/>
      </w:tblGrid>
      <w:tr w:rsidR="0074107E" w:rsidRPr="00275424" w:rsidTr="00201128">
        <w:trPr>
          <w:jc w:val="center"/>
        </w:trPr>
        <w:tc>
          <w:tcPr>
            <w:tcW w:w="1993" w:type="dxa"/>
            <w:tcBorders>
              <w:tl2br w:val="single" w:sz="4" w:space="0" w:color="auto"/>
            </w:tcBorders>
          </w:tcPr>
          <w:p w:rsidR="0074107E" w:rsidRPr="000F28E2" w:rsidRDefault="0074107E" w:rsidP="0027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Niveluri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07E" w:rsidRPr="000F28E2" w:rsidRDefault="0074107E" w:rsidP="0027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cognitive</w:t>
            </w:r>
          </w:p>
          <w:p w:rsidR="0074107E" w:rsidRPr="000F28E2" w:rsidRDefault="0074107E" w:rsidP="0027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7E" w:rsidRPr="000F28E2" w:rsidRDefault="0074107E" w:rsidP="0027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7E" w:rsidRPr="000F28E2" w:rsidRDefault="0074107E" w:rsidP="00275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107E" w:rsidRPr="000F28E2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a-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aminti</w:t>
            </w:r>
            <w:proofErr w:type="spellEnd"/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</w:t>
            </w:r>
            <w:proofErr w:type="spellEnd"/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definire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enumerare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înţelege</w:t>
            </w:r>
            <w:proofErr w:type="spellEnd"/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exemplificareexplicare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alegere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completare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aplica</w:t>
            </w:r>
            <w:proofErr w:type="spellEnd"/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calculare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generalizare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transferare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0F28E2" w:rsidRDefault="00201128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T</w:t>
            </w:r>
            <w:r w:rsidRPr="00201128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otal </w:t>
            </w:r>
            <w:proofErr w:type="spellStart"/>
            <w:r w:rsidRPr="00201128">
              <w:rPr>
                <w:rFonts w:ascii="Times New Roman" w:eastAsia="Times New Roman" w:hAnsi="Times New Roman" w:cs="Times New Roman"/>
                <w:b/>
                <w:szCs w:val="24"/>
              </w:rPr>
              <w:t>itemi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107E" w:rsidRPr="000F28E2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</w:p>
          <w:p w:rsidR="0074107E" w:rsidRPr="000F28E2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DD7373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Metode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evaluare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a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recoltei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semințe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.</w:t>
            </w:r>
          </w:p>
        </w:tc>
        <w:tc>
          <w:tcPr>
            <w:tcW w:w="135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I.A.3</w:t>
            </w: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74107E" w:rsidRPr="0074107E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0F28E2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recoltare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semințelor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forestiere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I.A.1</w:t>
            </w:r>
          </w:p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I.A.2</w:t>
            </w:r>
          </w:p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I.A.4</w:t>
            </w:r>
          </w:p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I.A.5</w:t>
            </w:r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I.A.6</w:t>
            </w: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74107E" w:rsidRPr="0074107E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DD7373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Lucrări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prelucrare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a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conurilor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,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fructelor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și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semințelor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provenite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la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speciile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lemnoase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forestiere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Pr="00DD7373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I.A.7</w:t>
            </w:r>
          </w:p>
          <w:p w:rsidR="0074107E" w:rsidRPr="00DD7373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I.A.8</w:t>
            </w:r>
          </w:p>
          <w:p w:rsidR="0074107E" w:rsidRPr="00DD7373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I.A.9</w:t>
            </w:r>
          </w:p>
          <w:p w:rsidR="0074107E" w:rsidRPr="00DD7373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I.A.10</w:t>
            </w:r>
          </w:p>
          <w:p w:rsidR="0074107E" w:rsidRPr="00DD7373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I.A.11</w:t>
            </w:r>
          </w:p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I.B.1</w:t>
            </w:r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I.B.2</w:t>
            </w: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II.1.1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III.2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74107E" w:rsidRPr="0074107E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0F28E2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Procedee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păstrare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semințelor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forestiere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I.B.3</w:t>
            </w:r>
          </w:p>
        </w:tc>
        <w:tc>
          <w:tcPr>
            <w:tcW w:w="1530" w:type="dxa"/>
            <w:vAlign w:val="center"/>
          </w:tcPr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II.1.2</w:t>
            </w:r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II.1.3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74107E" w:rsidRPr="0074107E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DD7373" w:rsidRDefault="0074107E" w:rsidP="00275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</w:pP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Lucrări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de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pregătire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a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semințelor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pentru</w:t>
            </w:r>
            <w:proofErr w:type="spellEnd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DD7373">
              <w:rPr>
                <w:rFonts w:ascii="Times New Roman" w:eastAsia="Times New Roman" w:hAnsi="Times New Roman" w:cs="Times New Roman"/>
                <w:sz w:val="24"/>
                <w:szCs w:val="24"/>
                <w:lang w:val="fr-BE"/>
              </w:rPr>
              <w:t>semănat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I.A.12</w:t>
            </w:r>
          </w:p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I.B.4</w:t>
            </w: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II.1.4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sz w:val="24"/>
                <w:szCs w:val="24"/>
              </w:rPr>
              <w:t>III.1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74107E" w:rsidRPr="0074107E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</w:tcPr>
          <w:p w:rsidR="0074107E" w:rsidRPr="0074107E" w:rsidRDefault="00866DE4" w:rsidP="0086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otal </w:t>
            </w:r>
            <w:proofErr w:type="spellStart"/>
            <w:r w:rsidRPr="007410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itemi</w:t>
            </w:r>
            <w:proofErr w:type="spellEnd"/>
          </w:p>
        </w:tc>
        <w:tc>
          <w:tcPr>
            <w:tcW w:w="1350" w:type="dxa"/>
            <w:vAlign w:val="center"/>
          </w:tcPr>
          <w:p w:rsidR="0074107E" w:rsidRPr="00866DE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74107E" w:rsidRPr="00866DE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74107E" w:rsidRPr="00866DE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705114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0" w:type="dxa"/>
            <w:vMerge w:val="restart"/>
            <w:vAlign w:val="center"/>
          </w:tcPr>
          <w:p w:rsidR="0074107E" w:rsidRPr="00A77654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4107E" w:rsidRPr="00275424" w:rsidTr="00201128">
        <w:trPr>
          <w:jc w:val="center"/>
        </w:trPr>
        <w:tc>
          <w:tcPr>
            <w:tcW w:w="1993" w:type="dxa"/>
            <w:tcBorders>
              <w:left w:val="single" w:sz="4" w:space="0" w:color="auto"/>
              <w:bottom w:val="single" w:sz="4" w:space="0" w:color="auto"/>
            </w:tcBorders>
          </w:tcPr>
          <w:p w:rsidR="0074107E" w:rsidRPr="000F28E2" w:rsidRDefault="0074107E" w:rsidP="00866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Pondere</w:t>
            </w:r>
            <w:proofErr w:type="spellEnd"/>
            <w:r w:rsidRPr="000F28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35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1530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18%</w:t>
            </w:r>
          </w:p>
        </w:tc>
        <w:tc>
          <w:tcPr>
            <w:tcW w:w="1692" w:type="dxa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9%</w:t>
            </w:r>
          </w:p>
        </w:tc>
        <w:tc>
          <w:tcPr>
            <w:tcW w:w="1128" w:type="dxa"/>
            <w:shd w:val="clear" w:color="auto" w:fill="808080" w:themeFill="background1" w:themeFillShade="80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808080" w:themeFill="background1" w:themeFillShade="80"/>
            <w:vAlign w:val="center"/>
          </w:tcPr>
          <w:p w:rsidR="0074107E" w:rsidRPr="000F28E2" w:rsidRDefault="0074107E" w:rsidP="00275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4107E" w:rsidRPr="000F28E2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4107E" w:rsidRPr="000F28E2" w:rsidRDefault="0074107E" w:rsidP="0020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B97" w:rsidRDefault="00DA5B97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447" w:rsidRDefault="00011447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447" w:rsidRDefault="00011447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447" w:rsidRDefault="00011447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447" w:rsidRDefault="00011447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8E8" w:rsidRDefault="006658E8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NUMELE ȘI PRENUMELE:</w:t>
      </w:r>
    </w:p>
    <w:p w:rsidR="006658E8" w:rsidRDefault="006658E8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114" w:rsidRPr="00705114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>Toate</w:t>
      </w:r>
      <w:proofErr w:type="spellEnd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>subiectele</w:t>
      </w:r>
      <w:proofErr w:type="spellEnd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>sunt</w:t>
      </w:r>
      <w:proofErr w:type="spellEnd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>obligatorii</w:t>
      </w:r>
      <w:proofErr w:type="spellEnd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BE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Se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10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din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oficiu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.</w:t>
      </w:r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BE"/>
        </w:rPr>
      </w:pP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Timp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de </w:t>
      </w:r>
      <w:proofErr w:type="spellStart"/>
      <w:proofErr w:type="gram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lucru</w:t>
      </w:r>
      <w:proofErr w:type="spell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:</w:t>
      </w:r>
      <w:proofErr w:type="gramEnd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</w:t>
      </w:r>
      <w:r w:rsidR="00236129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5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0 minute</w:t>
      </w:r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/>
        </w:rPr>
      </w:pPr>
    </w:p>
    <w:p w:rsidR="00705114" w:rsidRPr="00DD7373" w:rsidRDefault="00705114" w:rsidP="002754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BE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SUBIECTUL I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  <w:t xml:space="preserve">            </w:t>
      </w:r>
      <w:r w:rsidR="00480033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    </w:t>
      </w:r>
      <w:r w:rsidR="00266AA2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</w:t>
      </w:r>
      <w:r w:rsidR="00AA7174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52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puncte</w:t>
      </w:r>
      <w:proofErr w:type="spellEnd"/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BE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A.       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="00814790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  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</w:r>
      <w:r w:rsidR="00814790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                   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ab/>
        <w:t xml:space="preserve">  </w:t>
      </w:r>
      <w:r w:rsidR="00E0447C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       </w:t>
      </w:r>
      <w:r w:rsidR="00480033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</w:t>
      </w:r>
      <w:r w:rsidR="00E0447C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             </w:t>
      </w:r>
      <w:r w:rsidR="00AA7174"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36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/>
          <w:sz w:val="24"/>
          <w:szCs w:val="24"/>
          <w:lang w:val="fr-BE"/>
        </w:rPr>
        <w:t>puncte</w:t>
      </w:r>
      <w:proofErr w:type="spellEnd"/>
    </w:p>
    <w:p w:rsidR="00705114" w:rsidRPr="00275424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Pentru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fiecare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dintre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cerinţele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mai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jos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(1–</w:t>
      </w:r>
      <w:r w:rsidR="00E0447C" w:rsidRPr="00275424">
        <w:rPr>
          <w:rFonts w:ascii="Times New Roman" w:eastAsia="Times New Roman" w:hAnsi="Times New Roman" w:cs="Times New Roman"/>
          <w:sz w:val="24"/>
          <w:szCs w:val="24"/>
          <w:lang w:val="fr-FR"/>
        </w:rPr>
        <w:t>12</w:t>
      </w:r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scrieţi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pe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foaia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cu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răspunsuri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litera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corespunzătoare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răspunsului</w:t>
      </w:r>
      <w:proofErr w:type="spellEnd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5114">
        <w:rPr>
          <w:rFonts w:ascii="Times New Roman" w:eastAsia="Calibri" w:hAnsi="Times New Roman" w:cs="Times New Roman"/>
          <w:sz w:val="24"/>
          <w:szCs w:val="24"/>
          <w:lang w:val="fr-FR"/>
        </w:rPr>
        <w:t>corect</w:t>
      </w:r>
      <w:proofErr w:type="spellEnd"/>
      <w:r w:rsidRPr="00DD7373">
        <w:rPr>
          <w:rFonts w:ascii="Times New Roman" w:eastAsia="Times New Roman" w:hAnsi="Times New Roman" w:cs="Times New Roman"/>
          <w:sz w:val="24"/>
          <w:szCs w:val="24"/>
          <w:lang w:val="fr-BE"/>
        </w:rPr>
        <w:t xml:space="preserve">. </w:t>
      </w:r>
      <w:r w:rsidRPr="00705114">
        <w:rPr>
          <w:rFonts w:ascii="Times New Roman" w:eastAsia="Times New Roman" w:hAnsi="Times New Roman" w:cs="Times New Roman"/>
          <w:sz w:val="24"/>
          <w:szCs w:val="24"/>
        </w:rPr>
        <w:t xml:space="preserve">Este </w:t>
      </w:r>
      <w:proofErr w:type="spellStart"/>
      <w:r w:rsidRPr="00705114">
        <w:rPr>
          <w:rFonts w:ascii="Times New Roman" w:eastAsia="Times New Roman" w:hAnsi="Times New Roman" w:cs="Times New Roman"/>
          <w:sz w:val="24"/>
          <w:szCs w:val="24"/>
        </w:rPr>
        <w:t>corectă</w:t>
      </w:r>
      <w:proofErr w:type="spellEnd"/>
      <w:r w:rsidRPr="0070511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05114">
        <w:rPr>
          <w:rFonts w:ascii="Times New Roman" w:eastAsia="Times New Roman" w:hAnsi="Times New Roman" w:cs="Times New Roman"/>
          <w:sz w:val="24"/>
          <w:szCs w:val="24"/>
        </w:rPr>
        <w:t>singură</w:t>
      </w:r>
      <w:proofErr w:type="spellEnd"/>
      <w:r w:rsidRPr="00705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05114">
        <w:rPr>
          <w:rFonts w:ascii="Times New Roman" w:eastAsia="Times New Roman" w:hAnsi="Times New Roman" w:cs="Times New Roman"/>
          <w:sz w:val="24"/>
          <w:szCs w:val="24"/>
        </w:rPr>
        <w:t>variantă</w:t>
      </w:r>
      <w:proofErr w:type="spellEnd"/>
      <w:r w:rsidRPr="0070511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05114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7051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03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E163F" w:rsidRPr="00275424" w:rsidRDefault="007E163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8C4" w:rsidRPr="00275424" w:rsidRDefault="00A728C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Procesul fiziologic în urma căruia seminţele devin apte pentru germinare este:</w:t>
      </w:r>
      <w:r w:rsidR="00BB6AA6"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coacerea;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diseminarea;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fructificaţia;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maturaţia.</w:t>
      </w:r>
    </w:p>
    <w:p w:rsidR="00A728C4" w:rsidRDefault="00A728C4" w:rsidP="00275424">
      <w:pPr>
        <w:spacing w:after="0" w:line="240" w:lineRule="auto"/>
        <w:ind w:left="15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56074" w:rsidRPr="00275424" w:rsidRDefault="0075607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Diseminarea seminţelor reprezintă procedeul de: </w:t>
      </w:r>
    </w:p>
    <w:p w:rsidR="00756074" w:rsidRPr="00275424" w:rsidRDefault="00756074" w:rsidP="00313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coacere;</w:t>
      </w:r>
    </w:p>
    <w:p w:rsidR="00756074" w:rsidRPr="00275424" w:rsidRDefault="00756074" w:rsidP="00313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împrăştiere;</w:t>
      </w:r>
    </w:p>
    <w:p w:rsidR="00756074" w:rsidRPr="00275424" w:rsidRDefault="00756074" w:rsidP="00313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maturaţie;</w:t>
      </w:r>
    </w:p>
    <w:p w:rsidR="00756074" w:rsidRDefault="00756074" w:rsidP="00313E7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germinaţie.</w:t>
      </w:r>
    </w:p>
    <w:p w:rsidR="00756074" w:rsidRPr="00275424" w:rsidRDefault="00756074" w:rsidP="0075607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56074" w:rsidRPr="00275424" w:rsidRDefault="0075607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Metoda seminometrelor este o metodă de : </w:t>
      </w:r>
    </w:p>
    <w:p w:rsidR="00756074" w:rsidRPr="00275424" w:rsidRDefault="00756074" w:rsidP="00313E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dezaripare a seminţelor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756074" w:rsidRPr="00275424" w:rsidRDefault="00756074" w:rsidP="00313E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evaluare a seminţelor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756074" w:rsidRPr="00275424" w:rsidRDefault="00756074" w:rsidP="00313E7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prelucrare a seminţelor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756074" w:rsidRPr="00275424" w:rsidRDefault="00756074" w:rsidP="00313E7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recoltare aseminţelor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756074" w:rsidRDefault="00756074" w:rsidP="00275424">
      <w:pPr>
        <w:spacing w:after="0" w:line="240" w:lineRule="auto"/>
        <w:ind w:left="1526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56074" w:rsidRPr="00275424" w:rsidRDefault="0075607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După diseminare se recoltează seminţele de: </w:t>
      </w:r>
    </w:p>
    <w:p w:rsidR="00756074" w:rsidRPr="00275424" w:rsidRDefault="00756074" w:rsidP="00313E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424">
        <w:rPr>
          <w:rFonts w:ascii="Times New Roman" w:eastAsia="Times New Roman" w:hAnsi="Times New Roman" w:cs="Times New Roman"/>
          <w:sz w:val="24"/>
          <w:szCs w:val="24"/>
        </w:rPr>
        <w:t>brad;</w:t>
      </w:r>
    </w:p>
    <w:p w:rsidR="00756074" w:rsidRPr="00275424" w:rsidRDefault="00756074" w:rsidP="00313E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eastAsia="Times New Roman" w:hAnsi="Times New Roman" w:cs="Times New Roman"/>
          <w:sz w:val="24"/>
          <w:szCs w:val="24"/>
        </w:rPr>
        <w:t>stejar</w:t>
      </w:r>
      <w:proofErr w:type="spellEnd"/>
      <w:r w:rsidRPr="002754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6074" w:rsidRPr="00275424" w:rsidRDefault="00756074" w:rsidP="00313E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eastAsia="Times New Roman" w:hAnsi="Times New Roman" w:cs="Times New Roman"/>
          <w:sz w:val="24"/>
          <w:szCs w:val="24"/>
        </w:rPr>
        <w:t>tei</w:t>
      </w:r>
      <w:proofErr w:type="spellEnd"/>
      <w:r w:rsidRPr="0027542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6074" w:rsidRPr="00275424" w:rsidRDefault="00756074" w:rsidP="00313E71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eastAsia="Times New Roman" w:hAnsi="Times New Roman" w:cs="Times New Roman"/>
          <w:sz w:val="24"/>
          <w:szCs w:val="24"/>
        </w:rPr>
        <w:t>ulm</w:t>
      </w:r>
      <w:proofErr w:type="spellEnd"/>
      <w:r w:rsidRPr="002754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6074" w:rsidRPr="00275424" w:rsidRDefault="00756074" w:rsidP="00313330">
      <w:pPr>
        <w:spacing w:after="0" w:line="240" w:lineRule="auto"/>
        <w:ind w:left="1526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728C4" w:rsidRPr="00275424" w:rsidRDefault="00A728C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hAnsi="Times New Roman" w:cs="Times New Roman"/>
          <w:sz w:val="24"/>
          <w:szCs w:val="24"/>
          <w:lang w:val="ro-RO"/>
        </w:rPr>
        <w:t>Recoltarea de pe suprafaţa solului se aplică la seminţele de: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424">
        <w:rPr>
          <w:rFonts w:ascii="Times New Roman" w:hAnsi="Times New Roman" w:cs="Times New Roman"/>
          <w:sz w:val="24"/>
          <w:szCs w:val="24"/>
        </w:rPr>
        <w:t>fag;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hAnsi="Times New Roman" w:cs="Times New Roman"/>
          <w:sz w:val="24"/>
          <w:szCs w:val="24"/>
        </w:rPr>
        <w:t>frasin</w:t>
      </w:r>
      <w:proofErr w:type="spellEnd"/>
      <w:r w:rsidRPr="00275424">
        <w:rPr>
          <w:rFonts w:ascii="Times New Roman" w:hAnsi="Times New Roman" w:cs="Times New Roman"/>
          <w:sz w:val="24"/>
          <w:szCs w:val="24"/>
        </w:rPr>
        <w:t>;</w:t>
      </w:r>
    </w:p>
    <w:p w:rsidR="00A728C4" w:rsidRPr="0027542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hAnsi="Times New Roman" w:cs="Times New Roman"/>
          <w:sz w:val="24"/>
          <w:szCs w:val="24"/>
        </w:rPr>
        <w:t>molid</w:t>
      </w:r>
      <w:proofErr w:type="spellEnd"/>
      <w:r w:rsidRPr="00275424">
        <w:rPr>
          <w:rFonts w:ascii="Times New Roman" w:hAnsi="Times New Roman" w:cs="Times New Roman"/>
          <w:sz w:val="24"/>
          <w:szCs w:val="24"/>
        </w:rPr>
        <w:t>;</w:t>
      </w:r>
    </w:p>
    <w:p w:rsidR="00705114" w:rsidRDefault="00A728C4" w:rsidP="00313E7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424">
        <w:rPr>
          <w:rFonts w:ascii="Times New Roman" w:hAnsi="Times New Roman" w:cs="Times New Roman"/>
          <w:sz w:val="24"/>
          <w:szCs w:val="24"/>
        </w:rPr>
        <w:t>tei</w:t>
      </w:r>
      <w:proofErr w:type="spellEnd"/>
      <w:r w:rsidRPr="00275424">
        <w:rPr>
          <w:rFonts w:ascii="Times New Roman" w:hAnsi="Times New Roman" w:cs="Times New Roman"/>
          <w:sz w:val="24"/>
          <w:szCs w:val="24"/>
        </w:rPr>
        <w:t>.</w:t>
      </w:r>
    </w:p>
    <w:p w:rsidR="003447F4" w:rsidRPr="00705114" w:rsidRDefault="003447F4" w:rsidP="003447F4">
      <w:p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</w:p>
    <w:p w:rsidR="003447F4" w:rsidRPr="00275424" w:rsidRDefault="003447F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Recoltarea de pe arborii în picioare se face la: </w:t>
      </w: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447F4" w:rsidRDefault="003447F4" w:rsidP="00313E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brad;</w:t>
      </w:r>
    </w:p>
    <w:p w:rsidR="003447F4" w:rsidRPr="00275424" w:rsidRDefault="003447F4" w:rsidP="00313E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castan;</w:t>
      </w:r>
    </w:p>
    <w:p w:rsidR="003447F4" w:rsidRPr="00275424" w:rsidRDefault="003447F4" w:rsidP="00313E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nuc;</w:t>
      </w:r>
    </w:p>
    <w:p w:rsidR="003447F4" w:rsidRDefault="003447F4" w:rsidP="00313E7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stejar.</w:t>
      </w:r>
    </w:p>
    <w:p w:rsidR="00814790" w:rsidRDefault="00814790" w:rsidP="0081479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14790" w:rsidRDefault="00814790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Așezarea conurilor în straturi subțiri, în locuri umbrite, aerisite, poartă denumirea de</w:t>
      </w:r>
      <w:r w:rsidRPr="00814790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: </w:t>
      </w:r>
    </w:p>
    <w:p w:rsidR="00814790" w:rsidRDefault="00814790" w:rsidP="00313E7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14790">
        <w:rPr>
          <w:rFonts w:ascii="Times New Roman" w:eastAsia="Times New Roman" w:hAnsi="Times New Roman" w:cs="Times New Roman"/>
          <w:sz w:val="24"/>
          <w:szCs w:val="24"/>
          <w:lang w:val="ro-RO"/>
        </w:rPr>
        <w:t>forțare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814790" w:rsidRDefault="00814790" w:rsidP="00313E7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sortare;</w:t>
      </w:r>
    </w:p>
    <w:p w:rsidR="00814790" w:rsidRDefault="00814790" w:rsidP="00313E7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uscare;</w:t>
      </w:r>
    </w:p>
    <w:p w:rsidR="00814790" w:rsidRDefault="00814790" w:rsidP="00313E71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zvântare.</w:t>
      </w:r>
    </w:p>
    <w:p w:rsidR="006C6AF8" w:rsidRPr="00275424" w:rsidRDefault="006C6AF8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Uscătoriile sunt instalaţii care ajută la:</w:t>
      </w:r>
    </w:p>
    <w:p w:rsidR="004F6A1E" w:rsidRPr="00275424" w:rsidRDefault="004F6A1E" w:rsidP="00313E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extragerea seminţelor din conuri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4F6A1E" w:rsidRPr="00275424" w:rsidRDefault="004F6A1E" w:rsidP="00313E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sortarea seminţelor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6C6AF8" w:rsidRPr="00275424" w:rsidRDefault="006C6AF8" w:rsidP="00313E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uscarea seminţelor de foioase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6C6AF8" w:rsidRDefault="006C6AF8" w:rsidP="00313E7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uscarea fru</w:t>
      </w:r>
      <w:r w:rsidR="007949D4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zelor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266AA2" w:rsidRPr="00275424" w:rsidRDefault="00266AA2" w:rsidP="00266AA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75D23" w:rsidRPr="00275424" w:rsidRDefault="00E75D23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Dezariparea manuală se recomandă la seminţele de : </w:t>
      </w:r>
    </w:p>
    <w:p w:rsidR="004F6A1E" w:rsidRPr="00275424" w:rsidRDefault="004F6A1E" w:rsidP="00313E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brad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4F6A1E" w:rsidRPr="00275424" w:rsidRDefault="004B5982" w:rsidP="00313E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larice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E75D23" w:rsidRPr="00275424" w:rsidRDefault="00E75D23" w:rsidP="00313E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molid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E75D23" w:rsidRPr="00275424" w:rsidRDefault="00E75D23" w:rsidP="00313E7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pin</w:t>
      </w:r>
      <w:r w:rsid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275424" w:rsidRPr="00275424" w:rsidRDefault="00275424" w:rsidP="0027542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C1E61" w:rsidRPr="00275424" w:rsidRDefault="00BC1E61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categoria fructelor uscate indehiscente face parte: </w:t>
      </w:r>
    </w:p>
    <w:p w:rsidR="00BC1E61" w:rsidRPr="00275424" w:rsidRDefault="00BC1E61" w:rsidP="00313E71">
      <w:pPr>
        <w:pStyle w:val="ListParagraph"/>
        <w:numPr>
          <w:ilvl w:val="0"/>
          <w:numId w:val="9"/>
        </w:numPr>
        <w:tabs>
          <w:tab w:val="clea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castana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C1E61" w:rsidRPr="00275424" w:rsidRDefault="00BC1E61" w:rsidP="00313E71">
      <w:pPr>
        <w:pStyle w:val="ListParagraph"/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păstaia de salcâm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C1E61" w:rsidRPr="00275424" w:rsidRDefault="00BC1E61" w:rsidP="00313E71">
      <w:pPr>
        <w:pStyle w:val="ListParagraph"/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samara de frasin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C1E61" w:rsidRDefault="00BC1E61" w:rsidP="00313E71">
      <w:pPr>
        <w:pStyle w:val="ListParagraph"/>
        <w:numPr>
          <w:ilvl w:val="0"/>
          <w:numId w:val="9"/>
        </w:numPr>
        <w:tabs>
          <w:tab w:val="clear" w:pos="144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75424">
        <w:rPr>
          <w:rFonts w:ascii="Times New Roman" w:eastAsia="Times New Roman" w:hAnsi="Times New Roman" w:cs="Times New Roman"/>
          <w:sz w:val="24"/>
          <w:szCs w:val="24"/>
          <w:lang w:val="ro-RO"/>
        </w:rPr>
        <w:t>zmeura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3447F4" w:rsidRPr="00275424" w:rsidRDefault="003447F4" w:rsidP="003447F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3447F4" w:rsidRPr="001C74CE" w:rsidRDefault="003447F4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Flotația reprezintă metoda de sortare a: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447F4" w:rsidRPr="001C74CE" w:rsidRDefault="003447F4" w:rsidP="00313E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fructelor de păducel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3447F4" w:rsidRPr="001C74CE" w:rsidRDefault="003447F4" w:rsidP="00313E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ghindei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3447F4" w:rsidRPr="001C74CE" w:rsidRDefault="003447F4" w:rsidP="00313E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măceșelor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3447F4" w:rsidRPr="001C74CE" w:rsidRDefault="003447F4" w:rsidP="00313E71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C74CE">
        <w:rPr>
          <w:rFonts w:ascii="Times New Roman" w:eastAsia="Times New Roman" w:hAnsi="Times New Roman" w:cs="Times New Roman"/>
          <w:sz w:val="24"/>
          <w:szCs w:val="24"/>
          <w:lang w:val="ro-RO"/>
        </w:rPr>
        <w:t>zmeurei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BC1E61" w:rsidRDefault="00BC1E61" w:rsidP="00275424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94F43" w:rsidRDefault="008509B2" w:rsidP="00313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Stratificarea este o metodă de</w:t>
      </w:r>
      <w:r w:rsidR="00C94F4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</w:p>
    <w:p w:rsidR="0003449F" w:rsidRDefault="008509B2" w:rsidP="00313E71">
      <w:pPr>
        <w:pStyle w:val="ListParagraph"/>
        <w:numPr>
          <w:ilvl w:val="0"/>
          <w:numId w:val="13"/>
        </w:numPr>
        <w:tabs>
          <w:tab w:val="clea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forțare a semințelor</w:t>
      </w:r>
      <w:r w:rsidR="0003449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94F43" w:rsidRDefault="008509B2" w:rsidP="00313E7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pregătire a semințelor</w:t>
      </w:r>
      <w:r w:rsidR="009767E0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03449F" w:rsidRPr="00C94F43" w:rsidRDefault="008509B2" w:rsidP="00313E71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sortare a semințelor</w:t>
      </w:r>
      <w:r w:rsidR="0003449F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:rsidR="00C94F43" w:rsidRDefault="008509B2" w:rsidP="00313E71">
      <w:pPr>
        <w:pStyle w:val="ListParagraph"/>
        <w:numPr>
          <w:ilvl w:val="0"/>
          <w:numId w:val="13"/>
        </w:numPr>
        <w:tabs>
          <w:tab w:val="clear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uscare a semințelor</w:t>
      </w:r>
      <w:r w:rsidR="0003449F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C94F43" w:rsidRPr="00275424" w:rsidRDefault="00C94F43" w:rsidP="0003449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D2872" w:rsidRPr="007B5701" w:rsidRDefault="00BD2872" w:rsidP="007B5701">
      <w:pPr>
        <w:pStyle w:val="ListParagraph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7B570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B.</w:t>
      </w:r>
      <w:r w:rsidR="005C25C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Răspunde-ți, pe scurt, la următoarele cerințe:</w:t>
      </w:r>
      <w:r w:rsidR="0048003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                                                       </w:t>
      </w:r>
      <w:r w:rsidR="00AE256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</w:t>
      </w:r>
      <w:r w:rsidR="00AA717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</w:t>
      </w:r>
      <w:r w:rsidR="0048003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puncte</w:t>
      </w:r>
    </w:p>
    <w:p w:rsidR="00454BC4" w:rsidRPr="00732995" w:rsidRDefault="00454BC4" w:rsidP="00313E7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995">
        <w:rPr>
          <w:rFonts w:ascii="Times New Roman" w:eastAsia="Times New Roman" w:hAnsi="Times New Roman" w:cs="Times New Roman"/>
          <w:sz w:val="24"/>
          <w:szCs w:val="24"/>
          <w:lang w:val="ro-RO"/>
        </w:rPr>
        <w:t>Enumerați operațiile de prelucrare a conurilor de rășinoase.</w:t>
      </w:r>
      <w:r w:rsidR="00AE25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35126B" w:rsidRPr="00732995" w:rsidRDefault="0035126B" w:rsidP="00313E7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995">
        <w:rPr>
          <w:rFonts w:ascii="Times New Roman" w:eastAsia="Times New Roman" w:hAnsi="Times New Roman" w:cs="Times New Roman"/>
          <w:sz w:val="24"/>
          <w:szCs w:val="24"/>
          <w:lang w:val="ro-RO"/>
        </w:rPr>
        <w:t>Ce presupune operația de dezaripare a semințelor?</w:t>
      </w:r>
      <w:r w:rsidR="00AE256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115385" w:rsidRPr="00115385" w:rsidRDefault="00115385" w:rsidP="00313E71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1538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Când este necesar să facem păstrarea semințelor pe perioade scurte ? </w:t>
      </w:r>
    </w:p>
    <w:p w:rsidR="00454BC4" w:rsidRPr="00732995" w:rsidRDefault="00454BC4" w:rsidP="00313E7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995">
        <w:rPr>
          <w:rFonts w:ascii="Times New Roman" w:eastAsia="Times New Roman" w:hAnsi="Times New Roman" w:cs="Times New Roman"/>
          <w:sz w:val="24"/>
          <w:szCs w:val="24"/>
          <w:lang w:val="ro-RO"/>
        </w:rPr>
        <w:t>Prin ce se caracterizează semințele cu perioadă scurtă de germinare</w:t>
      </w:r>
      <w:r w:rsidR="007A288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?</w:t>
      </w:r>
    </w:p>
    <w:p w:rsidR="0035126B" w:rsidRDefault="0035126B" w:rsidP="00BD2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05114" w:rsidRPr="00DD7373" w:rsidRDefault="00705114" w:rsidP="002754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SUBIECTUL II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</w:t>
      </w:r>
      <w:r w:rsidR="00480033"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</w:t>
      </w:r>
      <w:r w:rsidR="00031325"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:rsidR="00705114" w:rsidRPr="00DD7373" w:rsidRDefault="00705114" w:rsidP="00AA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II.1 </w:t>
      </w:r>
      <w:r w:rsidRPr="00DD7373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Scrieţi, pe foaia cu răspunsuri, informaţia corectă care completează spaţiile libere:   </w:t>
      </w:r>
      <w:r w:rsidR="00031325" w:rsidRPr="00DD7373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8</w:t>
      </w:r>
      <w:r w:rsidRPr="00DD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puncte</w:t>
      </w:r>
    </w:p>
    <w:p w:rsidR="005C25C0" w:rsidRPr="00DD7373" w:rsidRDefault="005C25C0" w:rsidP="00AA5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C47D7" w:rsidRPr="00DD7373" w:rsidRDefault="000C47D7" w:rsidP="00313E71">
      <w:pPr>
        <w:pStyle w:val="ListParagraph"/>
        <w:numPr>
          <w:ilvl w:val="0"/>
          <w:numId w:val="16"/>
        </w:numPr>
        <w:ind w:left="72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</w:pP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cantități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mici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conuri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recomandă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utilizarea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…</w:t>
      </w:r>
      <w:proofErr w:type="gram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…(</w:t>
      </w:r>
      <w:proofErr w:type="gram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1)……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solare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.</w:t>
      </w:r>
    </w:p>
    <w:p w:rsidR="000C47D7" w:rsidRPr="00DD7373" w:rsidRDefault="000C47D7" w:rsidP="00313E71">
      <w:pPr>
        <w:pStyle w:val="ListParagraph"/>
        <w:numPr>
          <w:ilvl w:val="0"/>
          <w:numId w:val="16"/>
        </w:numPr>
        <w:ind w:left="72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</w:pP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Durata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şi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condiţiile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păstrare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a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seminţelor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forestiere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depinde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de …</w:t>
      </w:r>
      <w:proofErr w:type="gram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…(</w:t>
      </w:r>
      <w:proofErr w:type="gram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2)….. </w:t>
      </w:r>
      <w:proofErr w:type="gram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de</w:t>
      </w:r>
      <w:proofErr w:type="gram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la care provin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şi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de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mediul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în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 xml:space="preserve"> care se face </w:t>
      </w:r>
      <w:proofErr w:type="spellStart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păstrarea</w:t>
      </w:r>
      <w:proofErr w:type="spellEnd"/>
      <w:r w:rsidRPr="00DD7373">
        <w:rPr>
          <w:rFonts w:ascii="Times New Roman" w:eastAsia="Times New Roman" w:hAnsi="Times New Roman" w:cs="Times New Roman"/>
          <w:bCs/>
          <w:sz w:val="24"/>
          <w:szCs w:val="24"/>
          <w:lang w:val="fr-BE"/>
        </w:rPr>
        <w:t>.</w:t>
      </w:r>
    </w:p>
    <w:p w:rsidR="000C47D7" w:rsidRPr="000C47D7" w:rsidRDefault="000C47D7" w:rsidP="00313E71">
      <w:pPr>
        <w:pStyle w:val="ListParagraph"/>
        <w:numPr>
          <w:ilvl w:val="0"/>
          <w:numId w:val="16"/>
        </w:numPr>
        <w:ind w:left="72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foarte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important ca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temperatura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umiditatea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să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rămână</w:t>
      </w:r>
      <w:proofErr w:type="spellEnd"/>
      <w:proofErr w:type="gram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proofErr w:type="gram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(3)…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pe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toată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perioada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păstrare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47D7" w:rsidRPr="000C47D7" w:rsidRDefault="000C47D7" w:rsidP="00313E71">
      <w:pPr>
        <w:pStyle w:val="ListParagraph"/>
        <w:numPr>
          <w:ilvl w:val="0"/>
          <w:numId w:val="16"/>
        </w:numPr>
        <w:ind w:left="720" w:hanging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Tratamentele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stimularea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…</w:t>
      </w:r>
      <w:proofErr w:type="gram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…(</w:t>
      </w:r>
      <w:proofErr w:type="gram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4)……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răsăririi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umectarea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refrigerarea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semințelor</w:t>
      </w:r>
      <w:proofErr w:type="spellEnd"/>
      <w:r w:rsidRPr="000C47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05114" w:rsidRPr="00705114" w:rsidRDefault="00705114" w:rsidP="002754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SUBIECTUL III</w:t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E541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 xml:space="preserve">  30 </w:t>
      </w:r>
      <w:proofErr w:type="spellStart"/>
      <w:r w:rsidRPr="00705114">
        <w:rPr>
          <w:rFonts w:ascii="Times New Roman" w:eastAsia="Times New Roman" w:hAnsi="Times New Roman" w:cs="Times New Roman"/>
          <w:b/>
          <w:sz w:val="24"/>
          <w:szCs w:val="24"/>
        </w:rPr>
        <w:t>puncte</w:t>
      </w:r>
      <w:proofErr w:type="spellEnd"/>
    </w:p>
    <w:p w:rsidR="00705114" w:rsidRPr="00705114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4BB" w:rsidRPr="00205074" w:rsidRDefault="006D34BB" w:rsidP="00313E71">
      <w:pPr>
        <w:pStyle w:val="ListParagraph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>Alcătuiți un eseu cu tema „</w:t>
      </w:r>
      <w:r w:rsidRPr="00205074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>Pregătirea seminţelor de salcâm pentru semănat</w:t>
      </w:r>
      <w:r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”, după următoarea structură de idei:           </w:t>
      </w:r>
      <w:r w:rsidR="008B744A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="008B744A" w:rsidRPr="008B744A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>14 puncte</w:t>
      </w:r>
      <w:r w:rsidRPr="008B744A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                                         </w:t>
      </w:r>
    </w:p>
    <w:p w:rsidR="006D34BB" w:rsidRPr="006D34BB" w:rsidRDefault="006D34BB" w:rsidP="00313E71">
      <w:pPr>
        <w:widowControl w:val="0"/>
        <w:numPr>
          <w:ilvl w:val="0"/>
          <w:numId w:val="4"/>
        </w:num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caracterizarea seminţelor de salcâm din punct de vedere a tegumentului;             </w:t>
      </w:r>
      <w:r w:rsidR="00AD73A9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  </w:t>
      </w:r>
    </w:p>
    <w:p w:rsidR="006D34BB" w:rsidRPr="006D34BB" w:rsidRDefault="006D34BB" w:rsidP="00313E71">
      <w:pPr>
        <w:widowControl w:val="0"/>
        <w:numPr>
          <w:ilvl w:val="0"/>
          <w:numId w:val="4"/>
        </w:num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enumerarea metodelor de forțare a semințelor de salcâm în vederea pregătirii pentru semănat;        </w:t>
      </w:r>
      <w:r w:rsidR="00A76BAC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         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                      </w:t>
      </w:r>
    </w:p>
    <w:p w:rsidR="006D34BB" w:rsidRPr="006D34BB" w:rsidRDefault="006D34BB" w:rsidP="00313E71">
      <w:pPr>
        <w:widowControl w:val="0"/>
        <w:numPr>
          <w:ilvl w:val="0"/>
          <w:numId w:val="4"/>
        </w:num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>descrierea, la alegere, a unei metodei de forțare a seminţelor de salcâm;</w:t>
      </w:r>
      <w:r w:rsidR="002F5DF2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</w:t>
      </w:r>
    </w:p>
    <w:p w:rsidR="006D34BB" w:rsidRPr="006D34BB" w:rsidRDefault="006D34BB" w:rsidP="00313E71">
      <w:pPr>
        <w:widowControl w:val="0"/>
        <w:numPr>
          <w:ilvl w:val="0"/>
          <w:numId w:val="4"/>
        </w:num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precizarea altor </w:t>
      </w:r>
      <w:r w:rsidR="00F54F4E">
        <w:rPr>
          <w:rFonts w:ascii="Times New Roman" w:eastAsiaTheme="minorEastAsia" w:hAnsi="Times New Roman" w:cs="Times New Roman"/>
          <w:sz w:val="24"/>
          <w:szCs w:val="24"/>
          <w:lang w:val="it-IT"/>
        </w:rPr>
        <w:t>trei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exemple de semințe care intră în aceeași categorie ca semințele de salcâm, din punct de vedere a tegumentului.                                 </w:t>
      </w:r>
    </w:p>
    <w:p w:rsidR="00705114" w:rsidRPr="00DD7373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253D43" w:rsidRPr="00253D43" w:rsidRDefault="00253D43" w:rsidP="00313E71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253D43">
        <w:rPr>
          <w:rFonts w:ascii="Times New Roman" w:eastAsiaTheme="minorEastAsia" w:hAnsi="Times New Roman" w:cs="Times New Roman"/>
          <w:sz w:val="24"/>
          <w:szCs w:val="24"/>
          <w:lang w:val="ro-RO"/>
        </w:rPr>
        <w:t>Avem de prelucrat 1</w:t>
      </w:r>
      <w:r w:rsidR="00116C07"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>87</w:t>
      </w:r>
      <w:r w:rsidRPr="00253D43">
        <w:rPr>
          <w:rFonts w:ascii="Times New Roman" w:eastAsiaTheme="minorEastAsia" w:hAnsi="Times New Roman" w:cs="Times New Roman"/>
          <w:sz w:val="24"/>
          <w:szCs w:val="24"/>
          <w:lang w:val="ro-RO"/>
        </w:rPr>
        <w:t>5 kg conuri</w:t>
      </w:r>
      <w:r w:rsidR="00FC2AEA"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de brad</w:t>
      </w:r>
      <w:r w:rsidRPr="00253D43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cunoscând că greutatea medie a unui  hectolitru de conuri este de 23,5 kg și că dintr-un hectolitru de conuri se obţin 2,9 kg seminţe. Impurităţile obţinute din tot lotul de seminţe cântăresc </w:t>
      </w:r>
      <w:r w:rsidR="00116C07" w:rsidRPr="00205074">
        <w:rPr>
          <w:rFonts w:ascii="Times New Roman" w:eastAsiaTheme="minorEastAsia" w:hAnsi="Times New Roman" w:cs="Times New Roman"/>
          <w:sz w:val="24"/>
          <w:szCs w:val="24"/>
          <w:lang w:val="ro-RO"/>
        </w:rPr>
        <w:t>63</w:t>
      </w:r>
      <w:r w:rsidRPr="00253D43">
        <w:rPr>
          <w:rFonts w:ascii="Times New Roman" w:eastAsiaTheme="minorEastAsia" w:hAnsi="Times New Roman" w:cs="Times New Roman"/>
          <w:sz w:val="24"/>
          <w:szCs w:val="24"/>
          <w:lang w:val="ro-RO"/>
        </w:rPr>
        <w:t>,8 kg.</w:t>
      </w:r>
      <w:r w:rsidR="008B744A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</w:t>
      </w:r>
      <w:r w:rsidR="008B744A" w:rsidRPr="008B744A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>16 puncte</w:t>
      </w:r>
    </w:p>
    <w:p w:rsidR="00705114" w:rsidRDefault="00705114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F54F4E" w:rsidRDefault="00F54F4E" w:rsidP="00313E71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Precizați etapele ce trebuie parcurse în problemă pentru determinarea cantității lotului de semințe. </w:t>
      </w:r>
    </w:p>
    <w:p w:rsidR="00F54F4E" w:rsidRDefault="00F54F4E" w:rsidP="00313E71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F54F4E">
        <w:rPr>
          <w:rFonts w:ascii="Times New Roman" w:eastAsiaTheme="minorEastAsia" w:hAnsi="Times New Roman" w:cs="Times New Roman"/>
          <w:sz w:val="24"/>
          <w:szCs w:val="24"/>
          <w:lang w:val="it-IT"/>
        </w:rPr>
        <w:t>Determinaţi cantitatea lotului de seminţe rezultată prin prelucrarea conurilor.</w:t>
      </w:r>
      <w:r w:rsidR="004C4DD1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</w:p>
    <w:p w:rsidR="000A543A" w:rsidRDefault="000A543A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1640F" w:rsidRDefault="00B1640F" w:rsidP="00275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1E46AF" w:rsidRPr="00DD7373" w:rsidRDefault="001E46AF" w:rsidP="00B1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1E46AF" w:rsidRPr="00DD7373" w:rsidRDefault="001E46AF" w:rsidP="00B1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4C4DD1" w:rsidRPr="00DD7373" w:rsidRDefault="004C4DD1" w:rsidP="00B1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B1640F" w:rsidRPr="00D7297D" w:rsidRDefault="00B1640F" w:rsidP="00B1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9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BAREM DE </w:t>
      </w:r>
      <w:r>
        <w:rPr>
          <w:rFonts w:ascii="Times New Roman" w:hAnsi="Times New Roman" w:cs="Times New Roman"/>
          <w:b/>
          <w:sz w:val="24"/>
          <w:szCs w:val="24"/>
        </w:rPr>
        <w:t>EVALUARE</w:t>
      </w:r>
      <w:r w:rsidRPr="00D7297D">
        <w:rPr>
          <w:rFonts w:ascii="Times New Roman" w:hAnsi="Times New Roman" w:cs="Times New Roman"/>
          <w:b/>
          <w:sz w:val="24"/>
          <w:szCs w:val="24"/>
        </w:rPr>
        <w:t xml:space="preserve"> ŞI NOTARE</w:t>
      </w:r>
    </w:p>
    <w:p w:rsidR="00B1640F" w:rsidRPr="00D7297D" w:rsidRDefault="00B1640F" w:rsidP="00B1640F">
      <w:pPr>
        <w:pStyle w:val="BodyText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40F" w:rsidRPr="00DD7373" w:rsidRDefault="00B1640F" w:rsidP="00313E71">
      <w:pPr>
        <w:pStyle w:val="BodyText3"/>
        <w:numPr>
          <w:ilvl w:val="0"/>
          <w:numId w:val="17"/>
        </w:numPr>
        <w:spacing w:after="0" w:line="240" w:lineRule="auto"/>
        <w:ind w:left="0" w:hanging="284"/>
        <w:rPr>
          <w:rFonts w:ascii="Times New Roman" w:hAnsi="Times New Roman"/>
          <w:b/>
          <w:sz w:val="24"/>
          <w:szCs w:val="24"/>
          <w:lang w:val="fr-BE"/>
        </w:rPr>
      </w:pPr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Se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punctează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oricare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alte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modalităţi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de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rezolvare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corectă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a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cerinţelor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>.</w:t>
      </w:r>
    </w:p>
    <w:p w:rsidR="00B1640F" w:rsidRPr="00DD7373" w:rsidRDefault="00B1640F" w:rsidP="00313E71">
      <w:pPr>
        <w:pStyle w:val="BodyText3"/>
        <w:numPr>
          <w:ilvl w:val="0"/>
          <w:numId w:val="17"/>
        </w:numPr>
        <w:spacing w:after="0" w:line="240" w:lineRule="auto"/>
        <w:ind w:left="0" w:hanging="284"/>
        <w:rPr>
          <w:rFonts w:ascii="Times New Roman" w:hAnsi="Times New Roman"/>
          <w:b/>
          <w:sz w:val="24"/>
          <w:szCs w:val="24"/>
          <w:lang w:val="fr-BE"/>
        </w:rPr>
      </w:pPr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Nu se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punctaje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intermediare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,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altele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decât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cele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precizate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explicit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prin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barem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. </w:t>
      </w:r>
    </w:p>
    <w:p w:rsidR="00B1640F" w:rsidRPr="00DD7373" w:rsidRDefault="00B1640F" w:rsidP="00313E71">
      <w:pPr>
        <w:pStyle w:val="BodyText3"/>
        <w:numPr>
          <w:ilvl w:val="0"/>
          <w:numId w:val="17"/>
        </w:numPr>
        <w:spacing w:after="0" w:line="240" w:lineRule="auto"/>
        <w:ind w:left="0" w:hanging="284"/>
        <w:rPr>
          <w:rFonts w:ascii="Times New Roman" w:hAnsi="Times New Roman"/>
          <w:b/>
          <w:sz w:val="24"/>
          <w:szCs w:val="24"/>
          <w:lang w:val="fr-BE"/>
        </w:rPr>
      </w:pPr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Se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10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din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oficiu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. Nota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finală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calculează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prin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împărţirea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punctajului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total </w:t>
      </w:r>
      <w:proofErr w:type="spellStart"/>
      <w:r w:rsidRPr="00DD7373">
        <w:rPr>
          <w:rFonts w:ascii="Times New Roman" w:hAnsi="Times New Roman"/>
          <w:b/>
          <w:sz w:val="24"/>
          <w:szCs w:val="24"/>
          <w:lang w:val="fr-BE"/>
        </w:rPr>
        <w:t>acordat</w:t>
      </w:r>
      <w:proofErr w:type="spellEnd"/>
      <w:r w:rsidRPr="00DD7373">
        <w:rPr>
          <w:rFonts w:ascii="Times New Roman" w:hAnsi="Times New Roman"/>
          <w:b/>
          <w:sz w:val="24"/>
          <w:szCs w:val="24"/>
          <w:lang w:val="fr-BE"/>
        </w:rPr>
        <w:t xml:space="preserve"> la 10.</w:t>
      </w:r>
    </w:p>
    <w:p w:rsidR="00B1640F" w:rsidRPr="00DD7373" w:rsidRDefault="00B1640F" w:rsidP="00B1640F">
      <w:pPr>
        <w:pStyle w:val="BodyText3"/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:rsidR="00B1640F" w:rsidRPr="00D7297D" w:rsidRDefault="00B1640F" w:rsidP="00B164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97D">
        <w:rPr>
          <w:rFonts w:ascii="Times New Roman" w:hAnsi="Times New Roman" w:cs="Times New Roman"/>
          <w:b/>
          <w:sz w:val="24"/>
          <w:szCs w:val="24"/>
        </w:rPr>
        <w:t>SUBIECTUL I</w:t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56</w:t>
      </w:r>
      <w:r w:rsidRPr="00D729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97D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:rsidR="00B1640F" w:rsidRPr="00D7297D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97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36</w:t>
      </w:r>
      <w:r w:rsidRPr="00D729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97D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:rsidR="00B1640F" w:rsidRPr="00B1640F" w:rsidRDefault="00B1640F" w:rsidP="00B1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640F">
        <w:rPr>
          <w:rFonts w:ascii="Times New Roman" w:eastAsia="Times New Roman" w:hAnsi="Times New Roman" w:cs="Times New Roman"/>
          <w:sz w:val="24"/>
          <w:szCs w:val="24"/>
        </w:rPr>
        <w:t>1-d, 2-b, 3-b, 4-b, 5-a, 6-a, 7-</w:t>
      </w:r>
      <w:r>
        <w:rPr>
          <w:rFonts w:ascii="Times New Roman" w:eastAsia="Times New Roman" w:hAnsi="Times New Roman" w:cs="Times New Roman"/>
          <w:sz w:val="24"/>
          <w:szCs w:val="24"/>
        </w:rPr>
        <w:t>d, 8-a, 9-a, 10-c, 11-b, 12-b</w:t>
      </w:r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câte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3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. </w:t>
      </w:r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proofErr w:type="gram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proofErr w:type="gram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B1640F" w:rsidRPr="00DD7373" w:rsidRDefault="00B1640F" w:rsidP="00B1640F">
      <w:pPr>
        <w:pStyle w:val="BodyText3"/>
        <w:spacing w:after="0" w:line="240" w:lineRule="auto"/>
        <w:rPr>
          <w:rFonts w:ascii="Times New Roman" w:hAnsi="Times New Roman"/>
          <w:sz w:val="24"/>
          <w:szCs w:val="24"/>
          <w:lang w:val="fr-BE"/>
        </w:rPr>
      </w:pPr>
    </w:p>
    <w:p w:rsidR="00B1640F" w:rsidRPr="00B84446" w:rsidRDefault="00B1640F" w:rsidP="00B1640F">
      <w:pPr>
        <w:pStyle w:val="BodyText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4446">
        <w:rPr>
          <w:rFonts w:ascii="Times New Roman" w:hAnsi="Times New Roman"/>
          <w:b/>
          <w:sz w:val="24"/>
          <w:szCs w:val="24"/>
        </w:rPr>
        <w:t xml:space="preserve">B.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16</w:t>
      </w:r>
      <w:r w:rsidRPr="00B844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4446">
        <w:rPr>
          <w:rFonts w:ascii="Times New Roman" w:hAnsi="Times New Roman"/>
          <w:b/>
          <w:sz w:val="24"/>
          <w:szCs w:val="24"/>
        </w:rPr>
        <w:t>puncte</w:t>
      </w:r>
      <w:proofErr w:type="spellEnd"/>
    </w:p>
    <w:p w:rsidR="001F61F8" w:rsidRPr="00804475" w:rsidRDefault="001F61F8" w:rsidP="00313E71">
      <w:pPr>
        <w:pStyle w:val="ListParagraph"/>
        <w:numPr>
          <w:ilvl w:val="0"/>
          <w:numId w:val="19"/>
        </w:numPr>
        <w:tabs>
          <w:tab w:val="clear" w:pos="144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Operațiile de prelucrare a conurilor de rășinoase: uscarea, extragerea semințelor din conuri, dezariparea semințelor aripate, curățirea și sortarea semințelor.  </w:t>
      </w:r>
    </w:p>
    <w:p w:rsidR="001F61F8" w:rsidRPr="00804475" w:rsidRDefault="001F61F8" w:rsidP="00313E71">
      <w:pPr>
        <w:pStyle w:val="ListParagraph"/>
        <w:numPr>
          <w:ilvl w:val="0"/>
          <w:numId w:val="19"/>
        </w:numPr>
        <w:tabs>
          <w:tab w:val="clear" w:pos="144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Operația de dezaripare a semințelor: îndepărtarea aripioarei </w:t>
      </w:r>
      <w:r w:rsidR="00D176DD"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semințelor </w:t>
      </w:r>
      <w:r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</w:t>
      </w:r>
      <w:r w:rsidR="00D176DD"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>procedee manuale sau mecanizate</w:t>
      </w:r>
      <w:r w:rsidR="008D3ECF" w:rsidRPr="00804475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1F61F8" w:rsidRPr="001F345E" w:rsidRDefault="001F61F8" w:rsidP="00313E71">
      <w:pPr>
        <w:pStyle w:val="ListParagraph"/>
        <w:numPr>
          <w:ilvl w:val="0"/>
          <w:numId w:val="19"/>
        </w:numPr>
        <w:tabs>
          <w:tab w:val="clear" w:pos="1440"/>
        </w:tabs>
        <w:ind w:left="450" w:hanging="45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345E">
        <w:rPr>
          <w:rFonts w:ascii="Times New Roman" w:eastAsia="Times New Roman" w:hAnsi="Times New Roman" w:cs="Times New Roman"/>
          <w:sz w:val="24"/>
          <w:szCs w:val="24"/>
          <w:lang w:val="ro-RO"/>
        </w:rPr>
        <w:t>Păstrarea semințelor pe perioade scurte:</w:t>
      </w:r>
      <w:r w:rsidR="001F345E" w:rsidRPr="001F345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face mai ales pentru semințele recoltate toamna și care trebuie semănate primăvara sau toamna următoare.</w:t>
      </w:r>
    </w:p>
    <w:p w:rsidR="001F61F8" w:rsidRPr="001F345E" w:rsidRDefault="008D3ECF" w:rsidP="00313E71">
      <w:pPr>
        <w:pStyle w:val="ListParagraph"/>
        <w:numPr>
          <w:ilvl w:val="0"/>
          <w:numId w:val="19"/>
        </w:numPr>
        <w:tabs>
          <w:tab w:val="clear" w:pos="1440"/>
        </w:tabs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F345E"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="001F61F8" w:rsidRPr="001F345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emințele cu perioadă </w:t>
      </w:r>
      <w:r w:rsidR="001F345E" w:rsidRPr="001F345E">
        <w:rPr>
          <w:rFonts w:ascii="Times New Roman" w:eastAsia="Times New Roman" w:hAnsi="Times New Roman" w:cs="Times New Roman"/>
          <w:sz w:val="24"/>
          <w:szCs w:val="24"/>
          <w:lang w:val="ro-RO"/>
        </w:rPr>
        <w:t>scurtă de germinare: germinează imediat ce sunt puse în condiții prielnice de temperatură și umiditate.</w:t>
      </w:r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câte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4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. 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                   </w:t>
      </w:r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4 </w:t>
      </w:r>
      <w:proofErr w:type="spellStart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X 4 = 16 </w:t>
      </w:r>
      <w:proofErr w:type="spellStart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proofErr w:type="gram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proofErr w:type="gram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B1640F" w:rsidRPr="00D7297D" w:rsidRDefault="00B1640F" w:rsidP="00B164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97D">
        <w:rPr>
          <w:rFonts w:ascii="Times New Roman" w:hAnsi="Times New Roman" w:cs="Times New Roman"/>
          <w:b/>
          <w:sz w:val="24"/>
          <w:szCs w:val="24"/>
        </w:rPr>
        <w:t>SUBIECTUL II</w:t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 w:rsidRPr="00D7297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27F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13D17">
        <w:rPr>
          <w:rFonts w:ascii="Times New Roman" w:hAnsi="Times New Roman" w:cs="Times New Roman"/>
          <w:b/>
          <w:sz w:val="24"/>
          <w:szCs w:val="24"/>
        </w:rPr>
        <w:t>8</w:t>
      </w:r>
      <w:r w:rsidRPr="00D729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297D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:rsidR="00B1640F" w:rsidRPr="00913D17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D17">
        <w:rPr>
          <w:rFonts w:ascii="Times New Roman" w:hAnsi="Times New Roman" w:cs="Times New Roman"/>
          <w:b/>
          <w:sz w:val="24"/>
          <w:szCs w:val="24"/>
        </w:rPr>
        <w:t xml:space="preserve">II.1   </w:t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627F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13D1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20C06">
        <w:rPr>
          <w:rFonts w:ascii="Times New Roman" w:hAnsi="Times New Roman" w:cs="Times New Roman"/>
          <w:b/>
          <w:sz w:val="24"/>
          <w:szCs w:val="24"/>
        </w:rPr>
        <w:t>8</w:t>
      </w:r>
      <w:r w:rsidRPr="00913D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D17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:rsidR="00B1640F" w:rsidRPr="00913D17" w:rsidRDefault="00720C06" w:rsidP="00313E7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uscătoriilor</w:t>
      </w:r>
      <w:proofErr w:type="spellEnd"/>
    </w:p>
    <w:p w:rsidR="00B1640F" w:rsidRPr="00913D17" w:rsidRDefault="00720C06" w:rsidP="00313E7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specia</w:t>
      </w:r>
      <w:proofErr w:type="spellEnd"/>
    </w:p>
    <w:p w:rsidR="00B1640F" w:rsidRDefault="00720C06" w:rsidP="00313E7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constant</w:t>
      </w:r>
    </w:p>
    <w:p w:rsidR="00720C06" w:rsidRPr="00913D17" w:rsidRDefault="00720C06" w:rsidP="00313E71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germinării</w:t>
      </w:r>
      <w:proofErr w:type="spellEnd"/>
    </w:p>
    <w:p w:rsidR="005C0688" w:rsidRDefault="005C0688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1640F" w:rsidRPr="00DD7373" w:rsidRDefault="00B1640F" w:rsidP="00B16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câte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720C06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</w:t>
      </w:r>
      <w:r w:rsidR="0019034A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e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    </w:t>
      </w:r>
      <w:r w:rsidR="00720C06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="00720C06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720C06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</w:t>
      </w:r>
      <w:r w:rsidR="0019034A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e</w:t>
      </w:r>
      <w:proofErr w:type="spellEnd"/>
      <w:r w:rsidR="00720C06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X 4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= </w:t>
      </w:r>
      <w:r w:rsidR="00720C06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8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</w:p>
    <w:p w:rsidR="005C0688" w:rsidRPr="00DD7373" w:rsidRDefault="005C0688" w:rsidP="005C068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proofErr w:type="gram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proofErr w:type="gram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B1640F" w:rsidRPr="00DD7373" w:rsidRDefault="00B1640F" w:rsidP="00B1640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B1640F" w:rsidRPr="00913D17" w:rsidRDefault="00B1640F" w:rsidP="00B164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D17">
        <w:rPr>
          <w:rFonts w:ascii="Times New Roman" w:hAnsi="Times New Roman" w:cs="Times New Roman"/>
          <w:b/>
          <w:sz w:val="24"/>
          <w:szCs w:val="24"/>
        </w:rPr>
        <w:t>SUBIECTUL III</w:t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</w:r>
      <w:r w:rsidRPr="00913D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30 </w:t>
      </w:r>
      <w:proofErr w:type="spellStart"/>
      <w:r w:rsidRPr="00913D17">
        <w:rPr>
          <w:rFonts w:ascii="Times New Roman" w:hAnsi="Times New Roman" w:cs="Times New Roman"/>
          <w:b/>
          <w:sz w:val="24"/>
          <w:szCs w:val="24"/>
        </w:rPr>
        <w:t>puncte</w:t>
      </w:r>
      <w:proofErr w:type="spellEnd"/>
    </w:p>
    <w:p w:rsidR="000D0108" w:rsidRDefault="00B1640F" w:rsidP="000D010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13D17">
        <w:rPr>
          <w:rFonts w:ascii="Times New Roman" w:hAnsi="Times New Roman" w:cs="Times New Roman"/>
          <w:b/>
          <w:spacing w:val="-4"/>
          <w:sz w:val="24"/>
          <w:szCs w:val="24"/>
        </w:rPr>
        <w:t xml:space="preserve">a)      </w:t>
      </w:r>
    </w:p>
    <w:p w:rsidR="000D0108" w:rsidRPr="000D0108" w:rsidRDefault="000D0108" w:rsidP="00313E71">
      <w:pPr>
        <w:pStyle w:val="ListParagraph"/>
        <w:numPr>
          <w:ilvl w:val="3"/>
          <w:numId w:val="13"/>
        </w:numPr>
        <w:tabs>
          <w:tab w:val="clear" w:pos="360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E</w:t>
      </w:r>
      <w:r w:rsidRPr="000D0108">
        <w:rPr>
          <w:rFonts w:ascii="Times New Roman" w:eastAsiaTheme="minorEastAsia" w:hAnsi="Times New Roman" w:cs="Times New Roman"/>
          <w:sz w:val="24"/>
          <w:szCs w:val="24"/>
          <w:lang w:val="ro-RO"/>
        </w:rPr>
        <w:t>seu cu tema „</w:t>
      </w:r>
      <w:r w:rsidRPr="000D0108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>Pregătirea seminţelor de salcâm pentru semănat</w:t>
      </w:r>
      <w:r w:rsidRPr="000D0108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”, după următoarea structură de idei: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      </w:t>
      </w:r>
      <w:r w:rsidRPr="000D0108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</w:t>
      </w:r>
      <w:r w:rsidRPr="000D0108">
        <w:rPr>
          <w:rFonts w:ascii="Times New Roman" w:eastAsiaTheme="minorEastAsia" w:hAnsi="Times New Roman" w:cs="Times New Roman"/>
          <w:b/>
          <w:bCs/>
          <w:sz w:val="24"/>
          <w:szCs w:val="24"/>
          <w:lang w:val="ro-RO"/>
        </w:rPr>
        <w:t xml:space="preserve">14 puncte </w:t>
      </w:r>
      <w:r w:rsidRPr="000D0108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                                                         </w:t>
      </w:r>
    </w:p>
    <w:p w:rsidR="00F9122B" w:rsidRDefault="000D0108" w:rsidP="00313E71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>caracterizarea seminţelor de salcâm din punct de vedere a tegumentului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>: semințe cu tegument impermeabil: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>2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</w:t>
      </w:r>
    </w:p>
    <w:p w:rsidR="00F9122B" w:rsidRPr="00DD7373" w:rsidRDefault="000D0108" w:rsidP="00F91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    </w:t>
      </w:r>
    </w:p>
    <w:p w:rsidR="00F9122B" w:rsidRPr="00DD7373" w:rsidRDefault="00F9122B" w:rsidP="00F91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AD618D" w:rsidRPr="00DD7373" w:rsidRDefault="00AD618D" w:rsidP="00F91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p w:rsidR="00F9122B" w:rsidRDefault="000D0108" w:rsidP="00313E71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>enumerarea metodelor de forțare a semințelor de salcâm în vederea pregătirii pentru semănat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: forțarea </w:t>
      </w:r>
      <w:r w:rsidR="002E5EBA">
        <w:rPr>
          <w:rFonts w:ascii="Times New Roman" w:eastAsiaTheme="minorEastAsia" w:hAnsi="Times New Roman" w:cs="Times New Roman"/>
          <w:sz w:val="24"/>
          <w:szCs w:val="24"/>
          <w:lang w:val="it-IT"/>
        </w:rPr>
        <w:t>hidro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>termică, forțarea chmică, forțarea mecanică: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 </w:t>
      </w:r>
    </w:p>
    <w:p w:rsidR="00F9122B" w:rsidRPr="00DD7373" w:rsidRDefault="000D0108" w:rsidP="00F9122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acordăcâte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1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</w:t>
      </w:r>
      <w:proofErr w:type="spellEnd"/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 </w:t>
      </w:r>
      <w:r w:rsidR="00F9122B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1</w:t>
      </w:r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</w:t>
      </w:r>
      <w:proofErr w:type="spellEnd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X 3 = 3 </w:t>
      </w:r>
      <w:proofErr w:type="spellStart"/>
      <w:r w:rsidR="00F9122B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="00F9122B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</w:t>
      </w:r>
    </w:p>
    <w:p w:rsidR="00AD618D" w:rsidRPr="00DD7373" w:rsidRDefault="000D0108" w:rsidP="00AD61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</w:t>
      </w:r>
      <w:proofErr w:type="spellStart"/>
      <w:proofErr w:type="gram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proofErr w:type="gram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AD618D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="00AD618D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="00AD618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0D0108" w:rsidRDefault="000D0108" w:rsidP="00F9122B">
      <w:pPr>
        <w:widowControl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</w:t>
      </w:r>
    </w:p>
    <w:p w:rsidR="009D27B0" w:rsidRPr="006D34BB" w:rsidRDefault="009D27B0" w:rsidP="00F9122B">
      <w:pPr>
        <w:widowControl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:rsidR="000D0108" w:rsidRPr="00A76EAD" w:rsidRDefault="000D0108" w:rsidP="00313E71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A76EAD">
        <w:rPr>
          <w:rFonts w:ascii="Times New Roman" w:eastAsiaTheme="minorEastAsia" w:hAnsi="Times New Roman" w:cs="Times New Roman"/>
          <w:sz w:val="24"/>
          <w:szCs w:val="24"/>
          <w:lang w:val="it-IT"/>
        </w:rPr>
        <w:lastRenderedPageBreak/>
        <w:t>descrierea, la alegere, a unei metodei de fo</w:t>
      </w:r>
      <w:r w:rsidR="00A76EAD" w:rsidRPr="00A76EAD">
        <w:rPr>
          <w:rFonts w:ascii="Times New Roman" w:eastAsiaTheme="minorEastAsia" w:hAnsi="Times New Roman" w:cs="Times New Roman"/>
          <w:sz w:val="24"/>
          <w:szCs w:val="24"/>
          <w:lang w:val="it-IT"/>
        </w:rPr>
        <w:t>rțare a seminţelor de salcâm</w:t>
      </w:r>
    </w:p>
    <w:p w:rsidR="00A76EAD" w:rsidRPr="00DD7373" w:rsidRDefault="00A76BAC" w:rsidP="00A76BAC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O</w:t>
      </w:r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ricare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metodă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,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descrisă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punctează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cu</w:t>
      </w:r>
      <w:proofErr w:type="spellEnd"/>
      <w:r w:rsidR="00A76EAD"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A76EAD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6 </w:t>
      </w:r>
      <w:proofErr w:type="spellStart"/>
      <w:r w:rsidR="00A76EAD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="00A76EAD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.</w:t>
      </w:r>
    </w:p>
    <w:p w:rsidR="00A76EAD" w:rsidRPr="00A76BAC" w:rsidRDefault="00A76EAD" w:rsidP="00A76BAC">
      <w:pPr>
        <w:widowControl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incomplet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A76BAC">
        <w:rPr>
          <w:rFonts w:ascii="Times New Roman" w:eastAsiaTheme="minorEastAsia" w:hAnsi="Times New Roman" w:cs="Times New Roman"/>
          <w:b/>
          <w:i/>
          <w:sz w:val="24"/>
          <w:szCs w:val="24"/>
          <w:lang w:val="it-IT"/>
        </w:rPr>
        <w:t>3 puncte</w:t>
      </w:r>
      <w:r w:rsidRPr="00A76BAC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.</w:t>
      </w:r>
    </w:p>
    <w:p w:rsidR="000C214A" w:rsidRPr="000D0108" w:rsidRDefault="000C214A" w:rsidP="000C214A">
      <w:pPr>
        <w:widowControl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val="it-IT"/>
        </w:rPr>
      </w:pPr>
    </w:p>
    <w:p w:rsidR="00A76BAC" w:rsidRDefault="000D0108" w:rsidP="00313E71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precizarea altor 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>trei</w:t>
      </w:r>
      <w:r w:rsidRPr="006D34BB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exemple de semințe care intră în aceeași categorie ca semințele de salcâm, din punct de vedere a</w:t>
      </w: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tegumentului: semințele de glădiță, semințele de soforă, semințele de </w:t>
      </w:r>
      <w:r w:rsidR="00A76BAC">
        <w:rPr>
          <w:rFonts w:ascii="Times New Roman" w:eastAsiaTheme="minorEastAsia" w:hAnsi="Times New Roman" w:cs="Times New Roman"/>
          <w:sz w:val="24"/>
          <w:szCs w:val="24"/>
          <w:lang w:val="it-IT"/>
        </w:rPr>
        <w:t>drob:</w:t>
      </w:r>
    </w:p>
    <w:p w:rsidR="00A76BAC" w:rsidRPr="00DD7373" w:rsidRDefault="00A76BAC" w:rsidP="00A76BA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oricare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acordăcâte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1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 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1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</w:t>
      </w:r>
      <w:proofErr w:type="spellEnd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X 3 = 3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</w:t>
      </w:r>
    </w:p>
    <w:p w:rsidR="000D0108" w:rsidRPr="00275424" w:rsidRDefault="000D0108" w:rsidP="000D0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0D0108" w:rsidRPr="000D0108" w:rsidRDefault="000D0108" w:rsidP="00313E71">
      <w:pPr>
        <w:pStyle w:val="ListParagraph"/>
        <w:numPr>
          <w:ilvl w:val="3"/>
          <w:numId w:val="13"/>
        </w:numPr>
        <w:tabs>
          <w:tab w:val="clear" w:pos="360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0D0108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Avem de prelucrat 1875 kg conuri de brad, cunoscând că greutatea medie a unui  hectolitru de conuri este de 23,5 kg și că dintr-un hectolitru de conuri se obţin 2,9 kg seminţe. Impurităţile obţinute din tot lotul de seminţe cântăresc 63,8 kg.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   </w:t>
      </w:r>
      <w:r w:rsidRPr="000D0108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16 puncte</w:t>
      </w:r>
    </w:p>
    <w:p w:rsidR="000D0108" w:rsidRDefault="000D0108" w:rsidP="000D0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0D0108" w:rsidRDefault="000D0108" w:rsidP="00313E7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Precizați etapele ce trebuie parcurse în problemă pentru determinarea cantității lotului de semințe. </w:t>
      </w:r>
    </w:p>
    <w:p w:rsidR="00B47AB6" w:rsidRPr="00B47AB6" w:rsidRDefault="00B47AB6" w:rsidP="00313E71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B47AB6">
        <w:rPr>
          <w:rFonts w:ascii="Times New Roman" w:hAnsi="Times New Roman" w:cs="Times New Roman"/>
          <w:sz w:val="24"/>
          <w:szCs w:val="24"/>
          <w:lang w:val="ro-RO"/>
        </w:rPr>
        <w:t>Determinarea volumul semințelor raportat la un hectolitru de conuri</w:t>
      </w:r>
    </w:p>
    <w:p w:rsidR="00B47AB6" w:rsidRPr="00B47AB6" w:rsidRDefault="00B47AB6" w:rsidP="00313E71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B47AB6">
        <w:rPr>
          <w:rFonts w:ascii="Times New Roman" w:hAnsi="Times New Roman" w:cs="Times New Roman"/>
          <w:sz w:val="24"/>
          <w:szCs w:val="24"/>
          <w:lang w:val="ro-RO"/>
        </w:rPr>
        <w:t>Determinarea cantității de semințe extrase din totalul de hectolitrii de conuri cu tot cu impurități</w:t>
      </w:r>
    </w:p>
    <w:p w:rsidR="00B47AB6" w:rsidRPr="00B47AB6" w:rsidRDefault="00B47AB6" w:rsidP="00313E71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B47AB6">
        <w:rPr>
          <w:rFonts w:ascii="Times New Roman" w:hAnsi="Times New Roman" w:cs="Times New Roman"/>
          <w:sz w:val="24"/>
          <w:szCs w:val="24"/>
          <w:lang w:val="pt-BR"/>
        </w:rPr>
        <w:t>Determinarea cantității de semințe extrase din totalul de hectolitrii de conuri fără impurități</w:t>
      </w:r>
    </w:p>
    <w:p w:rsidR="00B47AB6" w:rsidRPr="00DD7373" w:rsidRDefault="00B47AB6" w:rsidP="00B47AB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fiecare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câte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</w:t>
      </w:r>
      <w:r w:rsidR="001E46AF"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e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</w:t>
      </w:r>
      <w:r w:rsidR="001E46AF"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e</w:t>
      </w:r>
      <w:proofErr w:type="spellEnd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 X 3 = 6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</w:p>
    <w:p w:rsidR="00B47AB6" w:rsidRPr="00DD7373" w:rsidRDefault="00B47AB6" w:rsidP="00B47AB6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B47AB6" w:rsidRPr="00B47AB6" w:rsidRDefault="00B47AB6" w:rsidP="00B47AB6">
      <w:pPr>
        <w:pStyle w:val="ListParagraph"/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</w:p>
    <w:p w:rsidR="000D0108" w:rsidRDefault="000D0108" w:rsidP="00313E71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F54F4E">
        <w:rPr>
          <w:rFonts w:ascii="Times New Roman" w:eastAsiaTheme="minorEastAsia" w:hAnsi="Times New Roman" w:cs="Times New Roman"/>
          <w:sz w:val="24"/>
          <w:szCs w:val="24"/>
          <w:lang w:val="it-IT"/>
        </w:rPr>
        <w:t>Determinaţi cantitatea lotului de seminţe rezultată prin prelucrarea conurilor.</w:t>
      </w:r>
      <w:r w:rsidR="001E46AF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      </w:t>
      </w:r>
      <w:r w:rsidRPr="001E46AF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>10</w:t>
      </w:r>
      <w:r w:rsidR="001E46AF" w:rsidRPr="001E46AF">
        <w:rPr>
          <w:rFonts w:ascii="Times New Roman" w:eastAsiaTheme="minorEastAsia" w:hAnsi="Times New Roman" w:cs="Times New Roman"/>
          <w:b/>
          <w:sz w:val="24"/>
          <w:szCs w:val="24"/>
          <w:lang w:val="it-IT"/>
        </w:rPr>
        <w:t xml:space="preserve"> puncte</w:t>
      </w:r>
    </w:p>
    <w:p w:rsidR="000D0108" w:rsidRPr="00E838F3" w:rsidRDefault="000D0108" w:rsidP="000D01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B47AB6" w:rsidRPr="00E838F3" w:rsidRDefault="00B47AB6" w:rsidP="00313E71">
      <w:pPr>
        <w:pStyle w:val="ListParagraph"/>
        <w:numPr>
          <w:ilvl w:val="0"/>
          <w:numId w:val="21"/>
        </w:num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8F3">
        <w:rPr>
          <w:rFonts w:ascii="Times New Roman" w:hAnsi="Times New Roman" w:cs="Times New Roman"/>
          <w:sz w:val="24"/>
          <w:szCs w:val="24"/>
          <w:lang w:val="ro-RO"/>
        </w:rPr>
        <w:t>Determinarea volumul semințelor raportat la un hectolitru de conuri:</w:t>
      </w:r>
    </w:p>
    <w:p w:rsidR="00B47AB6" w:rsidRPr="00E838F3" w:rsidRDefault="00E838F3" w:rsidP="00E838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8F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B47AB6" w:rsidRPr="00E838F3">
        <w:rPr>
          <w:rFonts w:ascii="Times New Roman" w:hAnsi="Times New Roman" w:cs="Times New Roman"/>
          <w:sz w:val="24"/>
          <w:szCs w:val="24"/>
          <w:lang w:val="ro-RO"/>
        </w:rPr>
        <w:t xml:space="preserve">V </w:t>
      </w:r>
      <w:r w:rsidR="00B47AB6"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= volumul semințelor raportat la </w:t>
      </w:r>
      <w:r w:rsidR="00B47AB6" w:rsidRPr="00DD7373">
        <w:rPr>
          <w:rFonts w:ascii="Times New Roman" w:hAnsi="Times New Roman" w:cs="Times New Roman"/>
          <w:sz w:val="24"/>
          <w:szCs w:val="24"/>
          <w:lang w:val="fr-BE"/>
        </w:rPr>
        <w:t xml:space="preserve">un </w:t>
      </w:r>
      <w:proofErr w:type="spellStart"/>
      <w:r w:rsidR="00B47AB6" w:rsidRPr="00DD7373">
        <w:rPr>
          <w:rFonts w:ascii="Times New Roman" w:hAnsi="Times New Roman" w:cs="Times New Roman"/>
          <w:sz w:val="24"/>
          <w:szCs w:val="24"/>
          <w:lang w:val="fr-BE"/>
        </w:rPr>
        <w:t>hectolitru</w:t>
      </w:r>
      <w:proofErr w:type="spellEnd"/>
      <w:r w:rsidR="00B47AB6" w:rsidRPr="00DD7373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="00B47AB6" w:rsidRPr="00DD7373">
        <w:rPr>
          <w:rFonts w:ascii="Times New Roman" w:hAnsi="Times New Roman" w:cs="Times New Roman"/>
          <w:sz w:val="24"/>
          <w:szCs w:val="24"/>
          <w:lang w:val="fr-BE"/>
        </w:rPr>
        <w:t>conuri</w:t>
      </w:r>
      <w:proofErr w:type="spellEnd"/>
      <w:r w:rsidR="00B47AB6" w:rsidRPr="00DD7373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="00B47AB6" w:rsidRPr="00E838F3">
        <w:rPr>
          <w:rFonts w:ascii="Times New Roman" w:hAnsi="Times New Roman" w:cs="Times New Roman"/>
          <w:sz w:val="24"/>
          <w:szCs w:val="24"/>
          <w:lang w:val="pt-BR"/>
        </w:rPr>
        <w:t>[hl]</w:t>
      </w:r>
    </w:p>
    <w:p w:rsidR="00B47AB6" w:rsidRDefault="00B47AB6" w:rsidP="00E838F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E838F3" w:rsidRPr="00E838F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838F3">
        <w:rPr>
          <w:rFonts w:ascii="Times New Roman" w:hAnsi="Times New Roman" w:cs="Times New Roman"/>
          <w:sz w:val="24"/>
          <w:szCs w:val="24"/>
          <w:lang w:val="ro-RO"/>
        </w:rPr>
        <w:t xml:space="preserve">V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= </w:t>
      </w:r>
      <w:r w:rsidR="00E838F3" w:rsidRPr="00E838F3">
        <w:rPr>
          <w:rFonts w:ascii="Times New Roman" w:hAnsi="Times New Roman" w:cs="Times New Roman"/>
          <w:sz w:val="24"/>
          <w:szCs w:val="24"/>
          <w:lang w:val="pt-BR"/>
        </w:rPr>
        <w:t>1875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/ 23,5 = </w:t>
      </w:r>
      <w:r w:rsidR="00E838F3"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80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hl</w:t>
      </w:r>
    </w:p>
    <w:p w:rsidR="001E46AF" w:rsidRPr="00DD7373" w:rsidRDefault="001E46AF" w:rsidP="001E46A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</w:t>
      </w:r>
    </w:p>
    <w:p w:rsidR="001E46AF" w:rsidRPr="00DD7373" w:rsidRDefault="001E46AF" w:rsidP="001E46AF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1E46AF" w:rsidRPr="00E838F3" w:rsidRDefault="001E46AF" w:rsidP="00E838F3">
      <w:p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7AB6" w:rsidRPr="00E838F3" w:rsidRDefault="00B47AB6" w:rsidP="00313E71">
      <w:pPr>
        <w:pStyle w:val="ListParagraph"/>
        <w:numPr>
          <w:ilvl w:val="0"/>
          <w:numId w:val="21"/>
        </w:numPr>
        <w:tabs>
          <w:tab w:val="left" w:pos="19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38F3">
        <w:rPr>
          <w:rFonts w:ascii="Times New Roman" w:hAnsi="Times New Roman" w:cs="Times New Roman"/>
          <w:sz w:val="24"/>
          <w:szCs w:val="24"/>
          <w:lang w:val="ro-RO"/>
        </w:rPr>
        <w:t>Determinarea cantității de semințe extrase din totalul de hectolitrii de conuri cu tot cu impurități:</w:t>
      </w:r>
    </w:p>
    <w:p w:rsidR="00B47AB6" w:rsidRDefault="00E838F3" w:rsidP="00E838F3">
      <w:pPr>
        <w:pStyle w:val="ListParagraph"/>
        <w:tabs>
          <w:tab w:val="left" w:pos="346"/>
        </w:tabs>
        <w:spacing w:after="0" w:line="276" w:lineRule="auto"/>
        <w:ind w:left="1185" w:hanging="5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B47AB6" w:rsidRPr="00E838F3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B47AB6"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s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= 80 x 2,9 = 232</w:t>
      </w:r>
      <w:r w:rsidR="00B47AB6"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kg</w:t>
      </w:r>
    </w:p>
    <w:p w:rsidR="00E01CC4" w:rsidRPr="00DD7373" w:rsidRDefault="00E01CC4" w:rsidP="00E01CC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2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  </w:t>
      </w:r>
    </w:p>
    <w:p w:rsidR="00E01CC4" w:rsidRPr="00DD7373" w:rsidRDefault="00E01CC4" w:rsidP="00E01CC4">
      <w:pPr>
        <w:tabs>
          <w:tab w:val="left" w:pos="346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ab/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P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.</w:t>
      </w:r>
    </w:p>
    <w:p w:rsidR="00E01CC4" w:rsidRPr="00E01CC4" w:rsidRDefault="00E01CC4" w:rsidP="00E01CC4">
      <w:pPr>
        <w:tabs>
          <w:tab w:val="left" w:pos="34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7AB6" w:rsidRPr="00E838F3" w:rsidRDefault="00B47AB6" w:rsidP="00313E7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>Determinarea cantității de semințe extrase din totalul de hectolitrii de conuri fără impurități:</w:t>
      </w:r>
    </w:p>
    <w:p w:rsidR="00B47AB6" w:rsidRPr="00E838F3" w:rsidRDefault="00B47AB6" w:rsidP="00B47AB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     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l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=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s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-m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imp</w:t>
      </w:r>
    </w:p>
    <w:p w:rsidR="00B47AB6" w:rsidRPr="00E838F3" w:rsidRDefault="00B47AB6" w:rsidP="00B47AB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     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l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= cantitatea </w:t>
      </w:r>
      <w:proofErr w:type="spellStart"/>
      <w:r w:rsidRPr="00DD7373">
        <w:rPr>
          <w:rFonts w:ascii="Times New Roman" w:hAnsi="Times New Roman" w:cs="Times New Roman"/>
          <w:sz w:val="24"/>
          <w:szCs w:val="24"/>
          <w:lang w:val="fr-BE"/>
        </w:rPr>
        <w:t>lotului</w:t>
      </w:r>
      <w:proofErr w:type="spellEnd"/>
      <w:r w:rsidRPr="00DD7373">
        <w:rPr>
          <w:rFonts w:ascii="Times New Roman" w:hAnsi="Times New Roman" w:cs="Times New Roman"/>
          <w:sz w:val="24"/>
          <w:szCs w:val="24"/>
          <w:lang w:val="fr-BE"/>
        </w:rPr>
        <w:t xml:space="preserve"> de </w:t>
      </w:r>
      <w:proofErr w:type="spellStart"/>
      <w:r w:rsidRPr="00DD7373">
        <w:rPr>
          <w:rFonts w:ascii="Times New Roman" w:hAnsi="Times New Roman" w:cs="Times New Roman"/>
          <w:sz w:val="24"/>
          <w:szCs w:val="24"/>
          <w:lang w:val="fr-BE"/>
        </w:rPr>
        <w:t>seminţe</w:t>
      </w:r>
      <w:proofErr w:type="spellEnd"/>
      <w:r w:rsidRPr="00DD7373">
        <w:rPr>
          <w:rFonts w:ascii="Times New Roman" w:hAnsi="Times New Roman" w:cs="Times New Roman"/>
          <w:sz w:val="24"/>
          <w:szCs w:val="24"/>
          <w:lang w:val="fr-BE"/>
        </w:rPr>
        <w:t xml:space="preserve">,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[kg]</w:t>
      </w:r>
    </w:p>
    <w:p w:rsidR="00B47AB6" w:rsidRPr="00E838F3" w:rsidRDefault="00B47AB6" w:rsidP="00B47AB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     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s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= cantitatea de semințe, [kg]</w:t>
      </w:r>
    </w:p>
    <w:p w:rsidR="00B47AB6" w:rsidRPr="00E838F3" w:rsidRDefault="00B47AB6" w:rsidP="00B47AB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     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imp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= cantitatea de impuritați, [kg]</w:t>
      </w:r>
    </w:p>
    <w:p w:rsidR="00B47AB6" w:rsidRPr="00E838F3" w:rsidRDefault="00B47AB6" w:rsidP="00B47AB6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838F3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l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= </w:t>
      </w:r>
      <w:r w:rsidR="00E838F3" w:rsidRPr="00E838F3">
        <w:rPr>
          <w:rFonts w:ascii="Times New Roman" w:hAnsi="Times New Roman" w:cs="Times New Roman"/>
          <w:sz w:val="24"/>
          <w:szCs w:val="24"/>
          <w:lang w:val="pt-BR"/>
        </w:rPr>
        <w:t>232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E838F3" w:rsidRPr="00E838F3">
        <w:rPr>
          <w:rFonts w:ascii="Times New Roman" w:hAnsi="Times New Roman" w:cs="Times New Roman"/>
          <w:sz w:val="24"/>
          <w:szCs w:val="24"/>
          <w:lang w:val="pt-BR"/>
        </w:rPr>
        <w:t>63,8 = 168,2</w:t>
      </w:r>
    </w:p>
    <w:p w:rsidR="00B1640F" w:rsidRPr="00DD7373" w:rsidRDefault="00B47AB6" w:rsidP="00B47AB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      m</w:t>
      </w:r>
      <w:r w:rsidRPr="00E838F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l 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= </w:t>
      </w:r>
      <w:r w:rsidR="00E838F3" w:rsidRPr="00E838F3">
        <w:rPr>
          <w:rFonts w:ascii="Times New Roman" w:hAnsi="Times New Roman" w:cs="Times New Roman"/>
          <w:sz w:val="24"/>
          <w:szCs w:val="24"/>
          <w:lang w:val="pt-BR"/>
        </w:rPr>
        <w:t>168,2</w:t>
      </w:r>
      <w:r w:rsidRPr="00E838F3">
        <w:rPr>
          <w:rFonts w:ascii="Times New Roman" w:hAnsi="Times New Roman" w:cs="Times New Roman"/>
          <w:sz w:val="24"/>
          <w:szCs w:val="24"/>
          <w:lang w:val="pt-BR"/>
        </w:rPr>
        <w:t xml:space="preserve"> kg</w:t>
      </w:r>
      <w:r w:rsidR="00B1640F" w:rsidRPr="00DD7373">
        <w:rPr>
          <w:rFonts w:ascii="Times New Roman" w:hAnsi="Times New Roman" w:cs="Times New Roman"/>
          <w:b/>
          <w:spacing w:val="-4"/>
          <w:sz w:val="24"/>
          <w:szCs w:val="24"/>
          <w:lang w:val="fr-BE"/>
        </w:rPr>
        <w:t xml:space="preserve">                                                                                                                                                  </w:t>
      </w:r>
    </w:p>
    <w:p w:rsidR="00E01CC4" w:rsidRPr="00DD7373" w:rsidRDefault="00E01CC4" w:rsidP="00E01CC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și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4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  </w:t>
      </w:r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</w:t>
      </w:r>
    </w:p>
    <w:p w:rsidR="00E01CC4" w:rsidRPr="00DD7373" w:rsidRDefault="00E01CC4" w:rsidP="00E01CC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incomplet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 xml:space="preserve">2 </w:t>
      </w:r>
      <w:proofErr w:type="spellStart"/>
      <w:r w:rsidRPr="00DD7373">
        <w:rPr>
          <w:rFonts w:ascii="Times New Roman" w:hAnsi="Times New Roman" w:cs="Times New Roman"/>
          <w:b/>
          <w:i/>
          <w:iCs/>
          <w:sz w:val="24"/>
          <w:szCs w:val="24"/>
          <w:lang w:val="fr-BE"/>
        </w:rPr>
        <w:t>puncte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  </w:t>
      </w:r>
    </w:p>
    <w:p w:rsidR="007949D4" w:rsidRPr="00DD7373" w:rsidRDefault="00E01CC4" w:rsidP="00E01CC4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fr-BE"/>
        </w:rPr>
        <w:sectPr w:rsidR="007949D4" w:rsidRPr="00DD7373" w:rsidSect="00597696">
          <w:pgSz w:w="12240" w:h="15840"/>
          <w:pgMar w:top="900" w:right="1440" w:bottom="810" w:left="1440" w:header="720" w:footer="720" w:gutter="0"/>
          <w:cols w:space="720"/>
          <w:docGrid w:linePitch="360"/>
        </w:sectPr>
      </w:pP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Pentru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incorect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sau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lipsa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răspunsului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se </w:t>
      </w:r>
      <w:proofErr w:type="spellStart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>acordă</w:t>
      </w:r>
      <w:proofErr w:type="spellEnd"/>
      <w:r w:rsidRPr="00DD7373">
        <w:rPr>
          <w:rFonts w:ascii="Times New Roman" w:hAnsi="Times New Roman" w:cs="Times New Roman"/>
          <w:i/>
          <w:iCs/>
          <w:sz w:val="24"/>
          <w:szCs w:val="24"/>
          <w:lang w:val="fr-BE"/>
        </w:rPr>
        <w:t xml:space="preserve"> </w:t>
      </w:r>
      <w:r w:rsid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 xml:space="preserve">0 </w:t>
      </w:r>
      <w:proofErr w:type="spellStart"/>
      <w:r w:rsidR="00DD7373">
        <w:rPr>
          <w:rFonts w:ascii="Times New Roman" w:hAnsi="Times New Roman" w:cs="Times New Roman"/>
          <w:b/>
          <w:bCs/>
          <w:i/>
          <w:iCs/>
          <w:sz w:val="24"/>
          <w:szCs w:val="24"/>
          <w:lang w:val="fr-BE"/>
        </w:rPr>
        <w:t>puncte</w:t>
      </w:r>
      <w:bookmarkStart w:id="0" w:name="_GoBack"/>
      <w:bookmarkEnd w:id="0"/>
      <w:proofErr w:type="spellEnd"/>
    </w:p>
    <w:p w:rsidR="007949D4" w:rsidRPr="00DD7373" w:rsidRDefault="007949D4" w:rsidP="00DD7373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iCs/>
          <w:sz w:val="24"/>
          <w:szCs w:val="24"/>
          <w:lang w:val="fr-BE"/>
        </w:rPr>
      </w:pPr>
    </w:p>
    <w:sectPr w:rsidR="007949D4" w:rsidRPr="00DD7373" w:rsidSect="00DD7373">
      <w:pgSz w:w="12240" w:h="15840"/>
      <w:pgMar w:top="907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91C"/>
    <w:multiLevelType w:val="hybridMultilevel"/>
    <w:tmpl w:val="82DCAE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B1008A"/>
    <w:multiLevelType w:val="hybridMultilevel"/>
    <w:tmpl w:val="A9384E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756D"/>
    <w:multiLevelType w:val="hybridMultilevel"/>
    <w:tmpl w:val="4B7055CC"/>
    <w:lvl w:ilvl="0" w:tplc="FF2E19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311"/>
    <w:multiLevelType w:val="hybridMultilevel"/>
    <w:tmpl w:val="363049B0"/>
    <w:lvl w:ilvl="0" w:tplc="96A6D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553"/>
    <w:multiLevelType w:val="hybridMultilevel"/>
    <w:tmpl w:val="BE20899E"/>
    <w:lvl w:ilvl="0" w:tplc="A98011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  <w:b w:val="0"/>
        <w:bCs w:val="0"/>
      </w:rPr>
    </w:lvl>
    <w:lvl w:ilvl="2" w:tplc="0418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18E363BC"/>
    <w:multiLevelType w:val="hybridMultilevel"/>
    <w:tmpl w:val="EF2CEE3A"/>
    <w:lvl w:ilvl="0" w:tplc="707CC5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6149"/>
    <w:multiLevelType w:val="hybridMultilevel"/>
    <w:tmpl w:val="F35A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06B"/>
    <w:multiLevelType w:val="hybridMultilevel"/>
    <w:tmpl w:val="82DCAE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B64734A"/>
    <w:multiLevelType w:val="hybridMultilevel"/>
    <w:tmpl w:val="79F65FD2"/>
    <w:lvl w:ilvl="0" w:tplc="7124E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52990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731488B"/>
    <w:multiLevelType w:val="hybridMultilevel"/>
    <w:tmpl w:val="917A9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20CE8"/>
    <w:multiLevelType w:val="hybridMultilevel"/>
    <w:tmpl w:val="314C8EBA"/>
    <w:lvl w:ilvl="0" w:tplc="59FEC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9796B"/>
    <w:multiLevelType w:val="hybridMultilevel"/>
    <w:tmpl w:val="A9384E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957AF"/>
    <w:multiLevelType w:val="hybridMultilevel"/>
    <w:tmpl w:val="2CAAB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F11100"/>
    <w:multiLevelType w:val="hybridMultilevel"/>
    <w:tmpl w:val="4B7055CC"/>
    <w:lvl w:ilvl="0" w:tplc="FF2E1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49BB"/>
    <w:multiLevelType w:val="hybridMultilevel"/>
    <w:tmpl w:val="82DCAE9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7847A21"/>
    <w:multiLevelType w:val="hybridMultilevel"/>
    <w:tmpl w:val="92BE1E2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383B5DD6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FD50B1D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401773BB"/>
    <w:multiLevelType w:val="hybridMultilevel"/>
    <w:tmpl w:val="92BE1E2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1BE5E54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49771F7E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5B4D55FE"/>
    <w:multiLevelType w:val="hybridMultilevel"/>
    <w:tmpl w:val="82DCAE9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2B04297"/>
    <w:multiLevelType w:val="hybridMultilevel"/>
    <w:tmpl w:val="BDF63972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65C05370"/>
    <w:multiLevelType w:val="hybridMultilevel"/>
    <w:tmpl w:val="2F541C24"/>
    <w:lvl w:ilvl="0" w:tplc="F7C86C1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  <w:i w:val="0"/>
        <w:iCs w:val="0"/>
      </w:r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5D36953"/>
    <w:multiLevelType w:val="hybridMultilevel"/>
    <w:tmpl w:val="BDF639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4"/>
  </w:num>
  <w:num w:numId="4">
    <w:abstractNumId w:val="7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9"/>
  </w:num>
  <w:num w:numId="12">
    <w:abstractNumId w:val="10"/>
  </w:num>
  <w:num w:numId="13">
    <w:abstractNumId w:val="16"/>
  </w:num>
  <w:num w:numId="14">
    <w:abstractNumId w:val="1"/>
  </w:num>
  <w:num w:numId="15">
    <w:abstractNumId w:val="15"/>
  </w:num>
  <w:num w:numId="16">
    <w:abstractNumId w:val="13"/>
  </w:num>
  <w:num w:numId="17">
    <w:abstractNumId w:val="11"/>
  </w:num>
  <w:num w:numId="18">
    <w:abstractNumId w:val="8"/>
  </w:num>
  <w:num w:numId="19">
    <w:abstractNumId w:val="12"/>
  </w:num>
  <w:num w:numId="20">
    <w:abstractNumId w:val="0"/>
  </w:num>
  <w:num w:numId="21">
    <w:abstractNumId w:val="6"/>
  </w:num>
  <w:num w:numId="22">
    <w:abstractNumId w:val="5"/>
  </w:num>
  <w:num w:numId="23">
    <w:abstractNumId w:val="3"/>
  </w:num>
  <w:num w:numId="24">
    <w:abstractNumId w:val="2"/>
  </w:num>
  <w:num w:numId="25">
    <w:abstractNumId w:val="14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08"/>
    <w:rsid w:val="00011447"/>
    <w:rsid w:val="00031325"/>
    <w:rsid w:val="0003449F"/>
    <w:rsid w:val="000445FA"/>
    <w:rsid w:val="000A543A"/>
    <w:rsid w:val="000C214A"/>
    <w:rsid w:val="000C47D7"/>
    <w:rsid w:val="000D0108"/>
    <w:rsid w:val="000F28E2"/>
    <w:rsid w:val="00115385"/>
    <w:rsid w:val="00116C07"/>
    <w:rsid w:val="0017268E"/>
    <w:rsid w:val="00173F80"/>
    <w:rsid w:val="0019034A"/>
    <w:rsid w:val="001C74CE"/>
    <w:rsid w:val="001D2F07"/>
    <w:rsid w:val="001E46AF"/>
    <w:rsid w:val="001F345E"/>
    <w:rsid w:val="001F4690"/>
    <w:rsid w:val="001F61F8"/>
    <w:rsid w:val="00201128"/>
    <w:rsid w:val="00205074"/>
    <w:rsid w:val="00236129"/>
    <w:rsid w:val="00253D43"/>
    <w:rsid w:val="00266AA2"/>
    <w:rsid w:val="002747D0"/>
    <w:rsid w:val="00275424"/>
    <w:rsid w:val="002E5EBA"/>
    <w:rsid w:val="002F5DF2"/>
    <w:rsid w:val="003106AF"/>
    <w:rsid w:val="00313330"/>
    <w:rsid w:val="00313E71"/>
    <w:rsid w:val="00324AFB"/>
    <w:rsid w:val="003447F4"/>
    <w:rsid w:val="0035126B"/>
    <w:rsid w:val="003A305D"/>
    <w:rsid w:val="003D2166"/>
    <w:rsid w:val="003D4DD5"/>
    <w:rsid w:val="00420400"/>
    <w:rsid w:val="00454BC4"/>
    <w:rsid w:val="004616FB"/>
    <w:rsid w:val="00480033"/>
    <w:rsid w:val="00484654"/>
    <w:rsid w:val="004B5982"/>
    <w:rsid w:val="004C4DD1"/>
    <w:rsid w:val="004D7615"/>
    <w:rsid w:val="004F6A1E"/>
    <w:rsid w:val="00591C68"/>
    <w:rsid w:val="00597696"/>
    <w:rsid w:val="005B1C91"/>
    <w:rsid w:val="005B35AD"/>
    <w:rsid w:val="005C0688"/>
    <w:rsid w:val="005C25C0"/>
    <w:rsid w:val="005D52F6"/>
    <w:rsid w:val="005F26C5"/>
    <w:rsid w:val="00610780"/>
    <w:rsid w:val="00625FC5"/>
    <w:rsid w:val="00627F78"/>
    <w:rsid w:val="0064748B"/>
    <w:rsid w:val="006658E8"/>
    <w:rsid w:val="00693CE8"/>
    <w:rsid w:val="006B7CE5"/>
    <w:rsid w:val="006C6AF8"/>
    <w:rsid w:val="006D34BB"/>
    <w:rsid w:val="006F0158"/>
    <w:rsid w:val="006F2746"/>
    <w:rsid w:val="00705114"/>
    <w:rsid w:val="00720C06"/>
    <w:rsid w:val="00732995"/>
    <w:rsid w:val="0074107E"/>
    <w:rsid w:val="00756074"/>
    <w:rsid w:val="00756142"/>
    <w:rsid w:val="007949D4"/>
    <w:rsid w:val="007A2887"/>
    <w:rsid w:val="007B4EF7"/>
    <w:rsid w:val="007B5701"/>
    <w:rsid w:val="007E163F"/>
    <w:rsid w:val="007E4418"/>
    <w:rsid w:val="007F3F54"/>
    <w:rsid w:val="00804475"/>
    <w:rsid w:val="00812DF4"/>
    <w:rsid w:val="00814790"/>
    <w:rsid w:val="008509B2"/>
    <w:rsid w:val="00866DE4"/>
    <w:rsid w:val="00873AF0"/>
    <w:rsid w:val="008B744A"/>
    <w:rsid w:val="008D3ECF"/>
    <w:rsid w:val="00913D17"/>
    <w:rsid w:val="009767E0"/>
    <w:rsid w:val="009D27B0"/>
    <w:rsid w:val="009D4555"/>
    <w:rsid w:val="00A128EF"/>
    <w:rsid w:val="00A16F13"/>
    <w:rsid w:val="00A20D7D"/>
    <w:rsid w:val="00A31837"/>
    <w:rsid w:val="00A52318"/>
    <w:rsid w:val="00A728C4"/>
    <w:rsid w:val="00A76BAC"/>
    <w:rsid w:val="00A76EAD"/>
    <w:rsid w:val="00A77654"/>
    <w:rsid w:val="00A86BCD"/>
    <w:rsid w:val="00A97F07"/>
    <w:rsid w:val="00AA5A38"/>
    <w:rsid w:val="00AA66E8"/>
    <w:rsid w:val="00AA7174"/>
    <w:rsid w:val="00AD427C"/>
    <w:rsid w:val="00AD618D"/>
    <w:rsid w:val="00AD73A9"/>
    <w:rsid w:val="00AE2568"/>
    <w:rsid w:val="00B122F6"/>
    <w:rsid w:val="00B1640F"/>
    <w:rsid w:val="00B23357"/>
    <w:rsid w:val="00B45032"/>
    <w:rsid w:val="00B47AB6"/>
    <w:rsid w:val="00BB2908"/>
    <w:rsid w:val="00BB6AA6"/>
    <w:rsid w:val="00BC1E61"/>
    <w:rsid w:val="00BD2872"/>
    <w:rsid w:val="00BE65A1"/>
    <w:rsid w:val="00C2568F"/>
    <w:rsid w:val="00C6526C"/>
    <w:rsid w:val="00C94F43"/>
    <w:rsid w:val="00CE0E64"/>
    <w:rsid w:val="00D07C14"/>
    <w:rsid w:val="00D176DD"/>
    <w:rsid w:val="00DA5B97"/>
    <w:rsid w:val="00DD7373"/>
    <w:rsid w:val="00DE3831"/>
    <w:rsid w:val="00E01CC4"/>
    <w:rsid w:val="00E0447C"/>
    <w:rsid w:val="00E109F6"/>
    <w:rsid w:val="00E541A9"/>
    <w:rsid w:val="00E62E14"/>
    <w:rsid w:val="00E75D23"/>
    <w:rsid w:val="00E838F3"/>
    <w:rsid w:val="00F0665D"/>
    <w:rsid w:val="00F1243F"/>
    <w:rsid w:val="00F15404"/>
    <w:rsid w:val="00F43F42"/>
    <w:rsid w:val="00F54F4E"/>
    <w:rsid w:val="00F9122B"/>
    <w:rsid w:val="00FA02C8"/>
    <w:rsid w:val="00FC2AEA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33BC"/>
  <w15:docId w15:val="{7CF9894E-FE12-4403-A33E-48A8AF1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05114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0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2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C6A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6C6A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1640F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1640F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9D4"/>
  </w:style>
  <w:style w:type="paragraph" w:styleId="Footer">
    <w:name w:val="footer"/>
    <w:basedOn w:val="Normal"/>
    <w:link w:val="FooterChar"/>
    <w:uiPriority w:val="99"/>
    <w:semiHidden/>
    <w:unhideWhenUsed/>
    <w:rsid w:val="0079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Apetroaie</dc:creator>
  <cp:keywords/>
  <dc:description/>
  <cp:lastModifiedBy>Camelia</cp:lastModifiedBy>
  <cp:revision>3</cp:revision>
  <cp:lastPrinted>2021-11-23T12:12:00Z</cp:lastPrinted>
  <dcterms:created xsi:type="dcterms:W3CDTF">2022-07-27T09:12:00Z</dcterms:created>
  <dcterms:modified xsi:type="dcterms:W3CDTF">2023-04-22T16:37:00Z</dcterms:modified>
</cp:coreProperties>
</file>