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451"/>
      </w:tblGrid>
      <w:tr w:rsidR="00EB5A4B" w14:paraId="37E1C383" w14:textId="77777777" w:rsidTr="0071569E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036A" w14:textId="6D651CDF" w:rsidR="00EB5A4B" w:rsidRPr="0071569E" w:rsidRDefault="0071569E" w:rsidP="0071569E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71569E">
              <w:rPr>
                <w:rFonts w:ascii="Arial" w:hAnsi="Arial" w:cs="Arial"/>
                <w:bCs/>
                <w:sz w:val="24"/>
                <w:szCs w:val="24"/>
              </w:rPr>
              <w:t>omeniul de pregătire profesională</w:t>
            </w:r>
            <w:r w:rsidRPr="007156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B4EC" w14:textId="4992F1B8" w:rsidR="00EB5A4B" w:rsidRPr="0071569E" w:rsidRDefault="00124372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</w:rPr>
              <w:t>Turism și alimentație</w:t>
            </w:r>
          </w:p>
        </w:tc>
      </w:tr>
      <w:tr w:rsidR="00EB5A4B" w14:paraId="2B2C19B2" w14:textId="77777777" w:rsidTr="0071569E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324" w14:textId="77777777" w:rsidR="00EB5A4B" w:rsidRPr="0071569E" w:rsidRDefault="00EB5A4B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</w:rPr>
              <w:t>Calificarea profesională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B204" w14:textId="53C242A4" w:rsidR="00EB5A4B" w:rsidRPr="0071569E" w:rsidRDefault="00124372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</w:rPr>
              <w:t>Tehnician în hotelărie, Tehnician în turism, Tehnician în gastronomie, Organizator banqueting</w:t>
            </w:r>
          </w:p>
        </w:tc>
      </w:tr>
      <w:tr w:rsidR="00EB5A4B" w14:paraId="2F6E5C55" w14:textId="77777777" w:rsidTr="0071569E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9E20" w14:textId="06E2CEFE" w:rsidR="00EB5A4B" w:rsidRPr="0071569E" w:rsidRDefault="00EB5A4B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</w:rPr>
              <w:t xml:space="preserve">Modul </w:t>
            </w:r>
            <w:r w:rsidR="00124372" w:rsidRPr="0071569E">
              <w:rPr>
                <w:rFonts w:ascii="Arial" w:hAnsi="Arial" w:cs="Arial"/>
              </w:rPr>
              <w:t>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1102" w14:textId="34343EEF" w:rsidR="00EB5A4B" w:rsidRPr="0071569E" w:rsidRDefault="00124372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</w:rPr>
              <w:t>Patrimoniul turistic</w:t>
            </w:r>
          </w:p>
        </w:tc>
      </w:tr>
      <w:tr w:rsidR="00EB5A4B" w14:paraId="2301CD28" w14:textId="77777777" w:rsidTr="0071569E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0438" w14:textId="77777777" w:rsidR="00EB5A4B" w:rsidRPr="0071569E" w:rsidRDefault="00EB5A4B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</w:rPr>
              <w:t xml:space="preserve">Clasa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9BEE" w14:textId="462BA2BE" w:rsidR="00EB5A4B" w:rsidRPr="0071569E" w:rsidRDefault="00EB5A4B">
            <w:pPr>
              <w:rPr>
                <w:rFonts w:ascii="Arial" w:hAnsi="Arial" w:cs="Arial"/>
              </w:rPr>
            </w:pPr>
            <w:r w:rsidRPr="0071569E">
              <w:rPr>
                <w:rFonts w:ascii="Arial" w:hAnsi="Arial" w:cs="Arial"/>
              </w:rPr>
              <w:t>a X-a</w:t>
            </w:r>
          </w:p>
        </w:tc>
      </w:tr>
    </w:tbl>
    <w:p w14:paraId="17284D41" w14:textId="77777777" w:rsidR="00EB5A4B" w:rsidRDefault="00EB5A4B" w:rsidP="00EB5A4B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028624D" w14:textId="77777777" w:rsidR="00EB5A4B" w:rsidRDefault="00EB5A4B" w:rsidP="00EB5A4B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ITEMI CU ALEGERE MULTIPLĂ</w:t>
      </w:r>
    </w:p>
    <w:p w14:paraId="284FD37B" w14:textId="0A7F33B0" w:rsidR="00EB5A4B" w:rsidRDefault="00EB5A4B" w:rsidP="00EB5A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Pentru fiecare dintre </w:t>
      </w:r>
      <w:r w:rsidR="00124372">
        <w:rPr>
          <w:rFonts w:ascii="Arial" w:hAnsi="Arial" w:cs="Arial"/>
          <w:b/>
          <w:sz w:val="24"/>
          <w:szCs w:val="24"/>
        </w:rPr>
        <w:t>cerințele</w:t>
      </w:r>
      <w:r>
        <w:rPr>
          <w:rFonts w:ascii="Arial" w:hAnsi="Arial" w:cs="Arial"/>
          <w:b/>
          <w:sz w:val="24"/>
          <w:szCs w:val="24"/>
        </w:rPr>
        <w:t xml:space="preserve"> de mai jos, </w:t>
      </w:r>
      <w:r w:rsidR="00124372">
        <w:rPr>
          <w:rFonts w:ascii="Arial" w:hAnsi="Arial" w:cs="Arial"/>
          <w:b/>
          <w:sz w:val="24"/>
          <w:szCs w:val="24"/>
        </w:rPr>
        <w:t>scrieți</w:t>
      </w:r>
      <w:r>
        <w:rPr>
          <w:rFonts w:ascii="Arial" w:hAnsi="Arial" w:cs="Arial"/>
          <w:b/>
          <w:sz w:val="24"/>
          <w:szCs w:val="24"/>
        </w:rPr>
        <w:t xml:space="preserve"> pe foaia de lucru  litera corespunzătoare răspunsului corect:</w:t>
      </w:r>
    </w:p>
    <w:p w14:paraId="3EAA57FA" w14:textId="77777777" w:rsidR="00297C9B" w:rsidRDefault="00297C9B" w:rsidP="00297C9B">
      <w:pPr>
        <w:pStyle w:val="BodyText"/>
        <w:spacing w:before="1"/>
        <w:rPr>
          <w:rFonts w:ascii="Lucida Sans"/>
          <w:sz w:val="23"/>
        </w:rPr>
      </w:pPr>
    </w:p>
    <w:p w14:paraId="27FDE0DF" w14:textId="34CE4EBD" w:rsidR="00297C9B" w:rsidRPr="00AB7E58" w:rsidRDefault="00297C9B" w:rsidP="00312CB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Peștera Scărișoara se remarcă prin:</w:t>
      </w:r>
    </w:p>
    <w:p w14:paraId="2A2C6458" w14:textId="694F3BDF" w:rsidR="00297C9B" w:rsidRPr="00AB7E58" w:rsidRDefault="00297C9B" w:rsidP="00D47999">
      <w:pPr>
        <w:pStyle w:val="BodyText"/>
        <w:numPr>
          <w:ilvl w:val="0"/>
          <w:numId w:val="1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cantitățile mari de gheață conservată</w:t>
      </w:r>
      <w:bookmarkStart w:id="0" w:name="_GoBack"/>
      <w:bookmarkEnd w:id="0"/>
    </w:p>
    <w:p w14:paraId="19A63CD3" w14:textId="77777777" w:rsidR="00591CDE" w:rsidRPr="00AB7E58" w:rsidRDefault="00297C9B" w:rsidP="00D47999">
      <w:pPr>
        <w:pStyle w:val="BodyText"/>
        <w:numPr>
          <w:ilvl w:val="0"/>
          <w:numId w:val="1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conservarea urmelor locuirii omului preistoric </w:t>
      </w:r>
    </w:p>
    <w:p w14:paraId="05600257" w14:textId="77777777" w:rsidR="00D47999" w:rsidRPr="00AB7E58" w:rsidRDefault="00297C9B" w:rsidP="00D47999">
      <w:pPr>
        <w:pStyle w:val="BodyText"/>
        <w:numPr>
          <w:ilvl w:val="0"/>
          <w:numId w:val="1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dimensiunile sale</w:t>
      </w:r>
      <w:r w:rsidR="00D47999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04124ED3" w14:textId="7C0536D8" w:rsidR="00297C9B" w:rsidRPr="00AB7E58" w:rsidRDefault="00D47999" w:rsidP="00D47999">
      <w:pPr>
        <w:pStyle w:val="BodyText"/>
        <w:numPr>
          <w:ilvl w:val="0"/>
          <w:numId w:val="1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existența picturilor rupestre </w:t>
      </w:r>
    </w:p>
    <w:p w14:paraId="78F04D44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610E8C5A" w14:textId="3856CFDA" w:rsidR="00297C9B" w:rsidRPr="00AB7E58" w:rsidRDefault="00297C9B" w:rsidP="00312CB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Lacul Techirghiol este:</w:t>
      </w:r>
    </w:p>
    <w:p w14:paraId="1719CD5B" w14:textId="3CFCE3E5" w:rsidR="00D47999" w:rsidRPr="00AB7E58" w:rsidRDefault="00297C9B" w:rsidP="00321F11">
      <w:pPr>
        <w:pStyle w:val="BodyText"/>
        <w:numPr>
          <w:ilvl w:val="0"/>
          <w:numId w:val="2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lac de liman utilizat </w:t>
      </w:r>
      <w:r w:rsidR="00F57F10" w:rsidRPr="00AB7E58">
        <w:rPr>
          <w:rFonts w:ascii="Arial" w:hAnsi="Arial" w:cs="Arial"/>
          <w:color w:val="202024"/>
          <w:sz w:val="24"/>
          <w:szCs w:val="24"/>
        </w:rPr>
        <w:t>în scop de</w:t>
      </w:r>
      <w:r w:rsidRPr="00AB7E58">
        <w:rPr>
          <w:rFonts w:ascii="Arial" w:hAnsi="Arial" w:cs="Arial"/>
          <w:color w:val="202024"/>
          <w:sz w:val="24"/>
          <w:szCs w:val="24"/>
        </w:rPr>
        <w:t xml:space="preserve"> agrement și pescuit</w:t>
      </w:r>
      <w:r w:rsidR="00D47999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243025C9" w14:textId="77777777" w:rsidR="00F57F10" w:rsidRPr="00AB7E58" w:rsidRDefault="00F57F10" w:rsidP="00F57F10">
      <w:pPr>
        <w:pStyle w:val="BodyText"/>
        <w:numPr>
          <w:ilvl w:val="0"/>
          <w:numId w:val="2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lac de liman utilizat în scop terapeutic</w:t>
      </w:r>
    </w:p>
    <w:p w14:paraId="299F88C7" w14:textId="2661F5A7" w:rsidR="00D47999" w:rsidRPr="00AB7E58" w:rsidRDefault="00D47999" w:rsidP="00321F11">
      <w:pPr>
        <w:pStyle w:val="BodyText"/>
        <w:numPr>
          <w:ilvl w:val="0"/>
          <w:numId w:val="2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lac format prin fenomenul de dizolvare naturală a sării </w:t>
      </w:r>
    </w:p>
    <w:p w14:paraId="65C42CC7" w14:textId="77777777" w:rsidR="00D47999" w:rsidRPr="00AB7E58" w:rsidRDefault="00D47999" w:rsidP="00321F11">
      <w:pPr>
        <w:pStyle w:val="BodyText"/>
        <w:numPr>
          <w:ilvl w:val="0"/>
          <w:numId w:val="2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lac sărat de origine antropică</w:t>
      </w:r>
    </w:p>
    <w:p w14:paraId="230843BE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32AC7C54" w14:textId="6497DC41" w:rsidR="00297C9B" w:rsidRPr="00AB7E58" w:rsidRDefault="00297C9B" w:rsidP="00312CB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Cazinourile se încadrează în grupa:</w:t>
      </w:r>
    </w:p>
    <w:p w14:paraId="32E5EE40" w14:textId="77777777" w:rsidR="00A11D43" w:rsidRPr="00AB7E58" w:rsidRDefault="00297C9B" w:rsidP="00321F11">
      <w:pPr>
        <w:pStyle w:val="BodyText"/>
        <w:numPr>
          <w:ilvl w:val="0"/>
          <w:numId w:val="2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construcțiilor destinate divertismentului </w:t>
      </w:r>
    </w:p>
    <w:p w14:paraId="58030740" w14:textId="77777777" w:rsidR="00321F11" w:rsidRPr="00AB7E58" w:rsidRDefault="00297C9B" w:rsidP="00321F11">
      <w:pPr>
        <w:pStyle w:val="BodyText"/>
        <w:numPr>
          <w:ilvl w:val="0"/>
          <w:numId w:val="2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elementelor etnofolclorice</w:t>
      </w:r>
      <w:r w:rsidR="00321F11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38C3FBCF" w14:textId="5C057269" w:rsidR="00321F11" w:rsidRPr="00AB7E58" w:rsidRDefault="00321F11" w:rsidP="00321F11">
      <w:pPr>
        <w:pStyle w:val="BodyText"/>
        <w:numPr>
          <w:ilvl w:val="0"/>
          <w:numId w:val="2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evenimentelor culturale </w:t>
      </w:r>
    </w:p>
    <w:p w14:paraId="182F4FD4" w14:textId="481A3908" w:rsidR="00297C9B" w:rsidRPr="00AB7E58" w:rsidRDefault="00321F11" w:rsidP="00321F11">
      <w:pPr>
        <w:pStyle w:val="BodyText"/>
        <w:numPr>
          <w:ilvl w:val="0"/>
          <w:numId w:val="2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instituțiilor culturale</w:t>
      </w:r>
    </w:p>
    <w:p w14:paraId="73A2C37F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0CBEE584" w14:textId="4825FF37" w:rsidR="00297C9B" w:rsidRPr="00AB7E58" w:rsidRDefault="00297C9B" w:rsidP="00312CB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Castelul Peleș este un obiectiv turistic cu caracter:</w:t>
      </w:r>
    </w:p>
    <w:p w14:paraId="18DF15DF" w14:textId="77777777" w:rsidR="00A11D43" w:rsidRPr="00AB7E58" w:rsidRDefault="00297C9B" w:rsidP="00A11D43">
      <w:pPr>
        <w:pStyle w:val="BodyText"/>
        <w:numPr>
          <w:ilvl w:val="0"/>
          <w:numId w:val="2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folcloric </w:t>
      </w:r>
    </w:p>
    <w:p w14:paraId="374D97F9" w14:textId="77777777" w:rsidR="00A11D43" w:rsidRPr="00AB7E58" w:rsidRDefault="00297C9B" w:rsidP="00A11D43">
      <w:pPr>
        <w:pStyle w:val="BodyText"/>
        <w:numPr>
          <w:ilvl w:val="0"/>
          <w:numId w:val="2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cultural </w:t>
      </w:r>
    </w:p>
    <w:p w14:paraId="495084AC" w14:textId="77777777" w:rsidR="00A11D43" w:rsidRPr="00AB7E58" w:rsidRDefault="00297C9B" w:rsidP="00A11D43">
      <w:pPr>
        <w:pStyle w:val="BodyText"/>
        <w:numPr>
          <w:ilvl w:val="0"/>
          <w:numId w:val="2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religios </w:t>
      </w:r>
    </w:p>
    <w:p w14:paraId="65A2F0BE" w14:textId="36CBF3B0" w:rsidR="00297C9B" w:rsidRPr="00AB7E58" w:rsidRDefault="00297C9B" w:rsidP="00A11D43">
      <w:pPr>
        <w:pStyle w:val="BodyText"/>
        <w:numPr>
          <w:ilvl w:val="0"/>
          <w:numId w:val="2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istoric</w:t>
      </w:r>
    </w:p>
    <w:p w14:paraId="1B586BFA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039C52EA" w14:textId="431CE583" w:rsidR="00297C9B" w:rsidRPr="00AB7E58" w:rsidRDefault="00297C9B" w:rsidP="00312CB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Obiectiv turistic din București este:</w:t>
      </w:r>
    </w:p>
    <w:p w14:paraId="69E95E6E" w14:textId="77777777" w:rsidR="00F57F10" w:rsidRPr="00AB7E58" w:rsidRDefault="00F57F10" w:rsidP="00F57F10">
      <w:pPr>
        <w:pStyle w:val="BodyText"/>
        <w:numPr>
          <w:ilvl w:val="0"/>
          <w:numId w:val="2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Arcul de Triumf</w:t>
      </w:r>
    </w:p>
    <w:p w14:paraId="525FA3CB" w14:textId="77777777" w:rsidR="00A11D43" w:rsidRPr="00AB7E58" w:rsidRDefault="00297C9B" w:rsidP="00A11D43">
      <w:pPr>
        <w:pStyle w:val="BodyText"/>
        <w:numPr>
          <w:ilvl w:val="0"/>
          <w:numId w:val="2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lastRenderedPageBreak/>
        <w:t xml:space="preserve">Casa memorială ,,Vasile Alecsandri” </w:t>
      </w:r>
    </w:p>
    <w:p w14:paraId="1D78F75F" w14:textId="77777777" w:rsidR="00F57F10" w:rsidRPr="00AB7E58" w:rsidRDefault="00297C9B" w:rsidP="00F57F10">
      <w:pPr>
        <w:pStyle w:val="BodyText"/>
        <w:numPr>
          <w:ilvl w:val="0"/>
          <w:numId w:val="2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Coloana infinitului</w:t>
      </w:r>
      <w:r w:rsidR="00F57F10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53BAA4A0" w14:textId="4FCA42FE" w:rsidR="00F57F10" w:rsidRPr="00AB7E58" w:rsidRDefault="00F57F10" w:rsidP="00F57F10">
      <w:pPr>
        <w:pStyle w:val="BodyText"/>
        <w:numPr>
          <w:ilvl w:val="0"/>
          <w:numId w:val="24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Muzeul Național Bruckenthal</w:t>
      </w:r>
    </w:p>
    <w:p w14:paraId="6313B461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2A35F7BA" w14:textId="2B039D17" w:rsidR="00297C9B" w:rsidRPr="00AB7E58" w:rsidRDefault="00297C9B" w:rsidP="00312CB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Fondul cinegetic este constituit din:</w:t>
      </w:r>
    </w:p>
    <w:p w14:paraId="490B6634" w14:textId="77777777" w:rsidR="00F57F10" w:rsidRPr="00AB7E58" w:rsidRDefault="00297C9B" w:rsidP="00F57F10">
      <w:pPr>
        <w:pStyle w:val="BodyText"/>
        <w:numPr>
          <w:ilvl w:val="0"/>
          <w:numId w:val="2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animale de vânătoare</w:t>
      </w:r>
      <w:r w:rsidR="00F57F10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0D6AFDC3" w14:textId="1FA99D7C" w:rsidR="00F57F10" w:rsidRPr="00AB7E58" w:rsidRDefault="00F57F10" w:rsidP="00F57F10">
      <w:pPr>
        <w:pStyle w:val="BodyText"/>
        <w:numPr>
          <w:ilvl w:val="0"/>
          <w:numId w:val="2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animale pe cale de dispariție</w:t>
      </w:r>
    </w:p>
    <w:p w14:paraId="6EBC21AA" w14:textId="34A599B3" w:rsidR="00F57F10" w:rsidRPr="00AB7E58" w:rsidRDefault="00F57F10" w:rsidP="00F57F10">
      <w:pPr>
        <w:pStyle w:val="BodyText"/>
        <w:numPr>
          <w:ilvl w:val="0"/>
          <w:numId w:val="2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monumente ale naturii </w:t>
      </w:r>
    </w:p>
    <w:p w14:paraId="68EB2F64" w14:textId="0E3E5BC6" w:rsidR="00297C9B" w:rsidRPr="00AB7E58" w:rsidRDefault="00F57F10" w:rsidP="00F57F10">
      <w:pPr>
        <w:pStyle w:val="BodyText"/>
        <w:numPr>
          <w:ilvl w:val="0"/>
          <w:numId w:val="2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rezervațiile naturale</w:t>
      </w:r>
    </w:p>
    <w:p w14:paraId="2EE947C3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3C25B69F" w14:textId="78C632D0" w:rsidR="00297C9B" w:rsidRPr="00AB7E58" w:rsidRDefault="00297C9B" w:rsidP="00312CB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Relieful carstic se referă la:</w:t>
      </w:r>
    </w:p>
    <w:p w14:paraId="6131C8FC" w14:textId="77777777" w:rsidR="00F57F10" w:rsidRPr="00AB7E58" w:rsidRDefault="00F57F10" w:rsidP="00F57F10">
      <w:pPr>
        <w:pStyle w:val="BodyText"/>
        <w:numPr>
          <w:ilvl w:val="0"/>
          <w:numId w:val="22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circuri glaciare</w:t>
      </w:r>
    </w:p>
    <w:p w14:paraId="725142AC" w14:textId="77777777" w:rsidR="0038201F" w:rsidRPr="00AB7E58" w:rsidRDefault="00297C9B" w:rsidP="00A11D43">
      <w:pPr>
        <w:pStyle w:val="BodyText"/>
        <w:numPr>
          <w:ilvl w:val="0"/>
          <w:numId w:val="22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crestele muntoase </w:t>
      </w:r>
    </w:p>
    <w:p w14:paraId="4BBF3AF1" w14:textId="77777777" w:rsidR="00F57F10" w:rsidRPr="00AB7E58" w:rsidRDefault="00F57F10" w:rsidP="00F57F10">
      <w:pPr>
        <w:pStyle w:val="BodyText"/>
        <w:numPr>
          <w:ilvl w:val="0"/>
          <w:numId w:val="22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peșteri</w:t>
      </w:r>
    </w:p>
    <w:p w14:paraId="32DDE316" w14:textId="77777777" w:rsidR="0038201F" w:rsidRPr="00AB7E58" w:rsidRDefault="00297C9B" w:rsidP="00A11D43">
      <w:pPr>
        <w:pStyle w:val="BodyText"/>
        <w:numPr>
          <w:ilvl w:val="0"/>
          <w:numId w:val="22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vulcanii noroioși </w:t>
      </w:r>
    </w:p>
    <w:p w14:paraId="3908188F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442474B4" w14:textId="2DE20EDD" w:rsidR="00297C9B" w:rsidRPr="00AB7E58" w:rsidRDefault="0038201F" w:rsidP="0029644E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>Cheile reprezintă elemente de relief:</w:t>
      </w:r>
    </w:p>
    <w:p w14:paraId="244EB481" w14:textId="77777777" w:rsidR="00F57F10" w:rsidRPr="00AB7E58" w:rsidRDefault="00F57F10" w:rsidP="00F57F10">
      <w:pPr>
        <w:pStyle w:val="BodyText"/>
        <w:numPr>
          <w:ilvl w:val="0"/>
          <w:numId w:val="2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carstic</w:t>
      </w:r>
    </w:p>
    <w:p w14:paraId="5EA7F013" w14:textId="77777777" w:rsidR="0038201F" w:rsidRPr="00AB7E58" w:rsidRDefault="00297C9B" w:rsidP="00A11D43">
      <w:pPr>
        <w:pStyle w:val="BodyText"/>
        <w:numPr>
          <w:ilvl w:val="0"/>
          <w:numId w:val="2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glaciar </w:t>
      </w:r>
    </w:p>
    <w:p w14:paraId="71A1397B" w14:textId="77777777" w:rsidR="00F57F10" w:rsidRPr="00AB7E58" w:rsidRDefault="00F57F10" w:rsidP="00F57F10">
      <w:pPr>
        <w:pStyle w:val="BodyText"/>
        <w:numPr>
          <w:ilvl w:val="0"/>
          <w:numId w:val="2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litoral</w:t>
      </w:r>
    </w:p>
    <w:p w14:paraId="22C75F86" w14:textId="77777777" w:rsidR="0038201F" w:rsidRPr="00AB7E58" w:rsidRDefault="00297C9B" w:rsidP="00A11D43">
      <w:pPr>
        <w:pStyle w:val="BodyText"/>
        <w:numPr>
          <w:ilvl w:val="0"/>
          <w:numId w:val="2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vulcanic </w:t>
      </w:r>
    </w:p>
    <w:p w14:paraId="68ABFC29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03C76A1B" w14:textId="4D09AE9F" w:rsidR="00297C9B" w:rsidRPr="00AB7E58" w:rsidRDefault="0038201F" w:rsidP="0049465A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>Lacul Bâlea este lac</w:t>
      </w:r>
      <w:r w:rsidR="00171E38" w:rsidRPr="00AB7E58">
        <w:rPr>
          <w:rFonts w:ascii="Arial" w:hAnsi="Arial" w:cs="Arial"/>
          <w:color w:val="202024"/>
          <w:sz w:val="24"/>
          <w:szCs w:val="24"/>
        </w:rPr>
        <w:t>:</w:t>
      </w:r>
    </w:p>
    <w:p w14:paraId="742BAB00" w14:textId="77777777" w:rsidR="00F57F10" w:rsidRPr="00AB7E58" w:rsidRDefault="00F57F10" w:rsidP="00F57F10">
      <w:pPr>
        <w:pStyle w:val="BodyText"/>
        <w:numPr>
          <w:ilvl w:val="0"/>
          <w:numId w:val="2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carstic</w:t>
      </w:r>
    </w:p>
    <w:p w14:paraId="14F3F114" w14:textId="77777777" w:rsidR="00F57F10" w:rsidRPr="00AB7E58" w:rsidRDefault="00F57F10" w:rsidP="00F57F10">
      <w:pPr>
        <w:pStyle w:val="BodyText"/>
        <w:numPr>
          <w:ilvl w:val="0"/>
          <w:numId w:val="2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de baraj natural</w:t>
      </w:r>
    </w:p>
    <w:p w14:paraId="4A7D32C4" w14:textId="6D743D57" w:rsidR="003C3671" w:rsidRPr="00AB7E58" w:rsidRDefault="00297C9B" w:rsidP="00F57F10">
      <w:pPr>
        <w:pStyle w:val="BodyText"/>
        <w:numPr>
          <w:ilvl w:val="0"/>
          <w:numId w:val="2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glaciar</w:t>
      </w:r>
    </w:p>
    <w:p w14:paraId="755F36AF" w14:textId="77777777" w:rsidR="003C3671" w:rsidRPr="00AB7E58" w:rsidRDefault="00297C9B" w:rsidP="00F57F10">
      <w:pPr>
        <w:pStyle w:val="BodyText"/>
        <w:numPr>
          <w:ilvl w:val="0"/>
          <w:numId w:val="2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vulcanic </w:t>
      </w:r>
    </w:p>
    <w:p w14:paraId="2518DE11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76C51526" w14:textId="016BC0FF" w:rsidR="00297C9B" w:rsidRPr="00AB7E58" w:rsidRDefault="003C3671" w:rsidP="008D0EF2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sz w:val="24"/>
          <w:szCs w:val="24"/>
        </w:rPr>
        <w:t>Reprezintă obiectiv turistic din Franța:</w:t>
      </w:r>
    </w:p>
    <w:p w14:paraId="14F81D9F" w14:textId="77777777" w:rsidR="00F57F10" w:rsidRPr="00AB7E58" w:rsidRDefault="00F57F10" w:rsidP="00F57F10">
      <w:pPr>
        <w:pStyle w:val="BodyText"/>
        <w:numPr>
          <w:ilvl w:val="0"/>
          <w:numId w:val="2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Armata soldaților de teracotă</w:t>
      </w:r>
    </w:p>
    <w:p w14:paraId="4CC7982D" w14:textId="77777777" w:rsidR="00F57F10" w:rsidRPr="00AB7E58" w:rsidRDefault="00F57F10" w:rsidP="00F57F10">
      <w:pPr>
        <w:pStyle w:val="BodyText"/>
        <w:numPr>
          <w:ilvl w:val="0"/>
          <w:numId w:val="2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Muzeul Luvru</w:t>
      </w:r>
    </w:p>
    <w:p w14:paraId="014921A4" w14:textId="77777777" w:rsidR="003C3671" w:rsidRPr="00AB7E58" w:rsidRDefault="00297C9B" w:rsidP="0038201F">
      <w:pPr>
        <w:pStyle w:val="BodyText"/>
        <w:numPr>
          <w:ilvl w:val="0"/>
          <w:numId w:val="2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Parcul Port Aventura </w:t>
      </w:r>
    </w:p>
    <w:p w14:paraId="1EAC619B" w14:textId="77777777" w:rsidR="003C3671" w:rsidRPr="00AB7E58" w:rsidRDefault="00297C9B" w:rsidP="0038201F">
      <w:pPr>
        <w:pStyle w:val="BodyText"/>
        <w:numPr>
          <w:ilvl w:val="0"/>
          <w:numId w:val="2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Palatul Dogilor </w:t>
      </w:r>
    </w:p>
    <w:p w14:paraId="7FA054E4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6293B407" w14:textId="5B833CB1" w:rsidR="00297C9B" w:rsidRPr="00AB7E58" w:rsidRDefault="003C3671" w:rsidP="00876A13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>Marele zid chinezesc face parte din categoria:</w:t>
      </w:r>
    </w:p>
    <w:p w14:paraId="59772B80" w14:textId="2EE9B883" w:rsidR="00297C9B" w:rsidRPr="00AB7E58" w:rsidRDefault="00297C9B" w:rsidP="003C3671">
      <w:pPr>
        <w:pStyle w:val="BodyText"/>
        <w:numPr>
          <w:ilvl w:val="0"/>
          <w:numId w:val="2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castele</w:t>
      </w:r>
    </w:p>
    <w:p w14:paraId="43E4D236" w14:textId="77777777" w:rsidR="002569BF" w:rsidRPr="00AB7E58" w:rsidRDefault="00297C9B" w:rsidP="003C3671">
      <w:pPr>
        <w:pStyle w:val="BodyText"/>
        <w:numPr>
          <w:ilvl w:val="0"/>
          <w:numId w:val="2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lastRenderedPageBreak/>
        <w:t xml:space="preserve">cetăți feudale </w:t>
      </w:r>
    </w:p>
    <w:p w14:paraId="7B5812A4" w14:textId="77777777" w:rsidR="00F57F10" w:rsidRPr="00AB7E58" w:rsidRDefault="00297C9B" w:rsidP="00F57F10">
      <w:pPr>
        <w:pStyle w:val="BodyText"/>
        <w:numPr>
          <w:ilvl w:val="0"/>
          <w:numId w:val="2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fortificații</w:t>
      </w:r>
      <w:r w:rsidR="00F57F10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4BCCAE3B" w14:textId="67E33677" w:rsidR="00297C9B" w:rsidRPr="00AB7E58" w:rsidRDefault="00F57F10" w:rsidP="00171E38">
      <w:pPr>
        <w:pStyle w:val="BodyText"/>
        <w:numPr>
          <w:ilvl w:val="0"/>
          <w:numId w:val="2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vestigii ale antichității </w:t>
      </w:r>
    </w:p>
    <w:p w14:paraId="640A4AF4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58011930" w14:textId="77777777" w:rsidR="00297C9B" w:rsidRPr="00AB7E58" w:rsidRDefault="002569BF" w:rsidP="00297C9B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 xml:space="preserve">Podul de la Cernavodă este inclus în categoria: </w:t>
      </w:r>
    </w:p>
    <w:p w14:paraId="4EF37010" w14:textId="77777777" w:rsidR="002569BF" w:rsidRPr="00AB7E58" w:rsidRDefault="00297C9B" w:rsidP="003C3671">
      <w:pPr>
        <w:pStyle w:val="BodyText"/>
        <w:numPr>
          <w:ilvl w:val="0"/>
          <w:numId w:val="1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amenajări hidroenergetice </w:t>
      </w:r>
    </w:p>
    <w:p w14:paraId="53FC0F6F" w14:textId="77777777" w:rsidR="00171E38" w:rsidRPr="00AB7E58" w:rsidRDefault="00297C9B" w:rsidP="00171E38">
      <w:pPr>
        <w:pStyle w:val="BodyText"/>
        <w:numPr>
          <w:ilvl w:val="0"/>
          <w:numId w:val="1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construcții urbane</w:t>
      </w:r>
    </w:p>
    <w:p w14:paraId="09A30069" w14:textId="77777777" w:rsidR="00171E38" w:rsidRPr="00AB7E58" w:rsidRDefault="00171E38" w:rsidP="00171E38">
      <w:pPr>
        <w:pStyle w:val="BodyText"/>
        <w:numPr>
          <w:ilvl w:val="0"/>
          <w:numId w:val="1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potențial tehnico-economic </w:t>
      </w:r>
    </w:p>
    <w:p w14:paraId="5FAF52AE" w14:textId="735CDFFC" w:rsidR="00297C9B" w:rsidRPr="00AB7E58" w:rsidRDefault="00171E38" w:rsidP="00171E38">
      <w:pPr>
        <w:pStyle w:val="BodyText"/>
        <w:numPr>
          <w:ilvl w:val="0"/>
          <w:numId w:val="19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vestigii ale antichității </w:t>
      </w:r>
    </w:p>
    <w:p w14:paraId="7E589678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0A990D71" w14:textId="1CE890D2" w:rsidR="00297C9B" w:rsidRPr="00AB7E58" w:rsidRDefault="002569BF" w:rsidP="00CA3D6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 xml:space="preserve">Reprezintă vestigii arheologice: </w:t>
      </w:r>
    </w:p>
    <w:p w14:paraId="2E6959C0" w14:textId="77777777" w:rsidR="003A241F" w:rsidRPr="00AB7E58" w:rsidRDefault="00297C9B" w:rsidP="002569BF">
      <w:pPr>
        <w:pStyle w:val="BodyText"/>
        <w:numPr>
          <w:ilvl w:val="0"/>
          <w:numId w:val="1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Biserica Neagră din Brașov</w:t>
      </w:r>
    </w:p>
    <w:p w14:paraId="3C56F855" w14:textId="77777777" w:rsidR="00171E38" w:rsidRPr="00AB7E58" w:rsidRDefault="00171E38" w:rsidP="00171E38">
      <w:pPr>
        <w:pStyle w:val="BodyText"/>
        <w:numPr>
          <w:ilvl w:val="0"/>
          <w:numId w:val="1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Cetatea Apulum</w:t>
      </w:r>
    </w:p>
    <w:p w14:paraId="18BC91DD" w14:textId="77777777" w:rsidR="00171E38" w:rsidRPr="00AB7E58" w:rsidRDefault="00297C9B" w:rsidP="00171E38">
      <w:pPr>
        <w:pStyle w:val="BodyText"/>
        <w:numPr>
          <w:ilvl w:val="0"/>
          <w:numId w:val="1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Cimitirul vesel de la Săpânța</w:t>
      </w:r>
      <w:r w:rsidR="00171E38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603C0A20" w14:textId="185D7DAE" w:rsidR="00297C9B" w:rsidRPr="00AB7E58" w:rsidRDefault="00171E38" w:rsidP="00171E38">
      <w:pPr>
        <w:pStyle w:val="BodyText"/>
        <w:numPr>
          <w:ilvl w:val="0"/>
          <w:numId w:val="18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Monumentul eroilor de la Mărășești </w:t>
      </w:r>
    </w:p>
    <w:p w14:paraId="7A5D55FF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4D98F5C3" w14:textId="55707082" w:rsidR="00297C9B" w:rsidRPr="00AB7E58" w:rsidRDefault="003A241F" w:rsidP="005C72CB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>Palatul Culturii este obiectiv turistic în:</w:t>
      </w:r>
    </w:p>
    <w:p w14:paraId="0D1FCD39" w14:textId="77777777" w:rsidR="003A241F" w:rsidRPr="00AB7E58" w:rsidRDefault="00297C9B" w:rsidP="002569BF">
      <w:pPr>
        <w:pStyle w:val="BodyText"/>
        <w:numPr>
          <w:ilvl w:val="0"/>
          <w:numId w:val="1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București </w:t>
      </w:r>
    </w:p>
    <w:p w14:paraId="576C93EC" w14:textId="77777777" w:rsidR="003A241F" w:rsidRPr="00AB7E58" w:rsidRDefault="00297C9B" w:rsidP="002569BF">
      <w:pPr>
        <w:pStyle w:val="BodyText"/>
        <w:numPr>
          <w:ilvl w:val="0"/>
          <w:numId w:val="1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Brașov</w:t>
      </w:r>
    </w:p>
    <w:p w14:paraId="1116CE5C" w14:textId="77777777" w:rsidR="003A241F" w:rsidRPr="00AB7E58" w:rsidRDefault="00297C9B" w:rsidP="002569BF">
      <w:pPr>
        <w:pStyle w:val="BodyText"/>
        <w:numPr>
          <w:ilvl w:val="0"/>
          <w:numId w:val="1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Constanța </w:t>
      </w:r>
    </w:p>
    <w:p w14:paraId="4481AB9C" w14:textId="1EED4FB0" w:rsidR="00297C9B" w:rsidRPr="00AB7E58" w:rsidRDefault="00297C9B" w:rsidP="002569BF">
      <w:pPr>
        <w:pStyle w:val="BodyText"/>
        <w:numPr>
          <w:ilvl w:val="0"/>
          <w:numId w:val="17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Iași</w:t>
      </w:r>
    </w:p>
    <w:p w14:paraId="703BFC0C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1FD16031" w14:textId="5D88BAF5" w:rsidR="00297C9B" w:rsidRPr="00AB7E58" w:rsidRDefault="003A241F" w:rsidP="00894034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>Identificați numele obiectivului din imagine:</w:t>
      </w:r>
    </w:p>
    <w:p w14:paraId="12ED98EC" w14:textId="1C28270B" w:rsidR="00297C9B" w:rsidRPr="00AB7E58" w:rsidRDefault="00BA51B5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9136" behindDoc="0" locked="0" layoutInCell="1" allowOverlap="1" wp14:anchorId="03169AF3" wp14:editId="32E5AE7E">
            <wp:simplePos x="0" y="0"/>
            <wp:positionH relativeFrom="column">
              <wp:posOffset>471805</wp:posOffset>
            </wp:positionH>
            <wp:positionV relativeFrom="paragraph">
              <wp:posOffset>11430</wp:posOffset>
            </wp:positionV>
            <wp:extent cx="1541361" cy="2291080"/>
            <wp:effectExtent l="0" t="0" r="190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361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09CE7" w14:textId="264E127E" w:rsidR="00297C9B" w:rsidRPr="00AB7E58" w:rsidRDefault="00297C9B" w:rsidP="00297C9B">
      <w:pPr>
        <w:pStyle w:val="BodyText"/>
        <w:spacing w:line="360" w:lineRule="auto"/>
        <w:ind w:left="737"/>
        <w:rPr>
          <w:rFonts w:ascii="Arial" w:hAnsi="Arial" w:cs="Arial"/>
          <w:sz w:val="24"/>
          <w:szCs w:val="24"/>
        </w:rPr>
      </w:pPr>
    </w:p>
    <w:p w14:paraId="361F3AE0" w14:textId="6179313A" w:rsidR="00BA51B5" w:rsidRPr="00AB7E58" w:rsidRDefault="00297C9B" w:rsidP="003A241F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Acvariul Dubai</w:t>
      </w:r>
    </w:p>
    <w:p w14:paraId="25C3DB92" w14:textId="5E1065D3" w:rsidR="00297C9B" w:rsidRPr="00AB7E58" w:rsidRDefault="00297C9B" w:rsidP="003A241F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Burj Al Arab</w:t>
      </w:r>
    </w:p>
    <w:p w14:paraId="29E02C3C" w14:textId="77777777" w:rsidR="00171E38" w:rsidRPr="00AB7E58" w:rsidRDefault="00297C9B" w:rsidP="00171E38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Burj Khalifa</w:t>
      </w:r>
      <w:r w:rsidR="00171E38" w:rsidRPr="00AB7E58">
        <w:rPr>
          <w:rFonts w:ascii="Arial" w:hAnsi="Arial" w:cs="Arial"/>
          <w:color w:val="202024"/>
          <w:sz w:val="24"/>
          <w:szCs w:val="24"/>
        </w:rPr>
        <w:t xml:space="preserve"> </w:t>
      </w:r>
    </w:p>
    <w:p w14:paraId="54799FEB" w14:textId="01627150" w:rsidR="00171E38" w:rsidRPr="00AB7E58" w:rsidRDefault="00171E38" w:rsidP="00171E38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Dubai Waterfront</w:t>
      </w:r>
    </w:p>
    <w:p w14:paraId="40F28486" w14:textId="467C55FD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2AFB9384" w14:textId="1057092C" w:rsidR="00BA51B5" w:rsidRPr="00AB7E58" w:rsidRDefault="00BA51B5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7A8D90BA" w14:textId="23F61E04" w:rsidR="00BA51B5" w:rsidRPr="00AB7E58" w:rsidRDefault="00BA51B5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33EA4F67" w14:textId="77777777" w:rsidR="00BA51B5" w:rsidRPr="00AB7E58" w:rsidRDefault="00BA51B5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3FBCB4CE" w14:textId="2D63D875" w:rsidR="00297C9B" w:rsidRPr="00AB7E58" w:rsidRDefault="00BA51B5" w:rsidP="00BA063E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38112" behindDoc="0" locked="0" layoutInCell="1" allowOverlap="1" wp14:anchorId="22844710" wp14:editId="325E24DC">
            <wp:simplePos x="0" y="0"/>
            <wp:positionH relativeFrom="column">
              <wp:posOffset>318770</wp:posOffset>
            </wp:positionH>
            <wp:positionV relativeFrom="paragraph">
              <wp:posOffset>251460</wp:posOffset>
            </wp:positionV>
            <wp:extent cx="2619375" cy="1743075"/>
            <wp:effectExtent l="0" t="0" r="9525" b="9525"/>
            <wp:wrapSquare wrapText="bothSides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E58">
        <w:rPr>
          <w:rFonts w:ascii="Arial" w:hAnsi="Arial" w:cs="Arial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 xml:space="preserve">Statuia din imagine se află în orașul: </w:t>
      </w:r>
    </w:p>
    <w:p w14:paraId="79D31282" w14:textId="67691025" w:rsidR="00297C9B" w:rsidRPr="00AB7E58" w:rsidRDefault="00297C9B" w:rsidP="00BA51B5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307726FC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44873B04" w14:textId="77777777" w:rsidR="00171E38" w:rsidRPr="00AB7E58" w:rsidRDefault="00171E38" w:rsidP="00171E38">
      <w:pPr>
        <w:pStyle w:val="BodyText"/>
        <w:numPr>
          <w:ilvl w:val="0"/>
          <w:numId w:val="1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Barcelona</w:t>
      </w:r>
    </w:p>
    <w:p w14:paraId="55541BC3" w14:textId="21B4BA82" w:rsidR="00BA51B5" w:rsidRPr="00AB7E58" w:rsidRDefault="00297C9B" w:rsidP="00BA51B5">
      <w:pPr>
        <w:pStyle w:val="BodyText"/>
        <w:numPr>
          <w:ilvl w:val="0"/>
          <w:numId w:val="1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Constanța</w:t>
      </w:r>
    </w:p>
    <w:p w14:paraId="48A7AC79" w14:textId="62D1B25E" w:rsidR="00171E38" w:rsidRPr="00AB7E58" w:rsidRDefault="00171E38" w:rsidP="00171E38">
      <w:pPr>
        <w:pStyle w:val="BodyText"/>
        <w:numPr>
          <w:ilvl w:val="0"/>
          <w:numId w:val="1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Los Angeles</w:t>
      </w:r>
    </w:p>
    <w:p w14:paraId="600F5997" w14:textId="47ECCF18" w:rsidR="00171E38" w:rsidRPr="00AB7E58" w:rsidRDefault="00171E38" w:rsidP="00171E38">
      <w:pPr>
        <w:pStyle w:val="BodyText"/>
        <w:numPr>
          <w:ilvl w:val="0"/>
          <w:numId w:val="15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Rio de Janeiro</w:t>
      </w:r>
    </w:p>
    <w:p w14:paraId="5EA9A3A9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2CF87817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5DD84BE1" w14:textId="7B52AC14" w:rsidR="00D40301" w:rsidRPr="00AB7E58" w:rsidRDefault="00D40301" w:rsidP="00D4030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sz w:val="24"/>
          <w:szCs w:val="24"/>
        </w:rPr>
        <w:t xml:space="preserve"> </w:t>
      </w:r>
      <w:r w:rsidRPr="00AB7E58">
        <w:rPr>
          <w:rFonts w:ascii="Arial" w:hAnsi="Arial" w:cs="Arial"/>
          <w:color w:val="202024"/>
          <w:sz w:val="24"/>
          <w:szCs w:val="24"/>
        </w:rPr>
        <w:t xml:space="preserve">Obiectivul turistic din imagine se află în orașul: </w:t>
      </w:r>
    </w:p>
    <w:p w14:paraId="4DE3F059" w14:textId="5EEE2816" w:rsidR="00D40301" w:rsidRPr="00AB7E58" w:rsidRDefault="00A071D1" w:rsidP="00D40301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  <w:r w:rsidRPr="00AB7E58">
        <w:rPr>
          <w:noProof/>
          <w:lang w:val="en-US"/>
        </w:rPr>
        <w:drawing>
          <wp:anchor distT="0" distB="0" distL="114300" distR="114300" simplePos="0" relativeHeight="251740160" behindDoc="0" locked="0" layoutInCell="1" allowOverlap="1" wp14:anchorId="07AEE710" wp14:editId="3EA13FE1">
            <wp:simplePos x="0" y="0"/>
            <wp:positionH relativeFrom="column">
              <wp:posOffset>271780</wp:posOffset>
            </wp:positionH>
            <wp:positionV relativeFrom="paragraph">
              <wp:posOffset>45720</wp:posOffset>
            </wp:positionV>
            <wp:extent cx="2800350" cy="1628775"/>
            <wp:effectExtent l="0" t="0" r="0" b="9525"/>
            <wp:wrapSquare wrapText="bothSides"/>
            <wp:docPr id="94" name="Imagine 94" descr="Colosseum Rome Gets New Floor and will Organize Events 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sseum Rome Gets New Floor and will Organize Events Ag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8589B" w14:textId="77777777" w:rsidR="00D40301" w:rsidRPr="00AB7E58" w:rsidRDefault="00D40301" w:rsidP="00D40301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55BBF6B8" w14:textId="2F4CB965" w:rsidR="00D40301" w:rsidRPr="00AB7E58" w:rsidRDefault="00A071D1" w:rsidP="00D40301">
      <w:pPr>
        <w:pStyle w:val="BodyText"/>
        <w:numPr>
          <w:ilvl w:val="0"/>
          <w:numId w:val="3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Atena</w:t>
      </w:r>
    </w:p>
    <w:p w14:paraId="26F4C477" w14:textId="00F74F2E" w:rsidR="00D40301" w:rsidRPr="00AB7E58" w:rsidRDefault="00A071D1" w:rsidP="00D40301">
      <w:pPr>
        <w:pStyle w:val="BodyText"/>
        <w:numPr>
          <w:ilvl w:val="0"/>
          <w:numId w:val="3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Paris</w:t>
      </w:r>
    </w:p>
    <w:p w14:paraId="0CD0AB56" w14:textId="13EE511A" w:rsidR="00D40301" w:rsidRPr="00AB7E58" w:rsidRDefault="00D40301" w:rsidP="00D40301">
      <w:pPr>
        <w:pStyle w:val="BodyText"/>
        <w:numPr>
          <w:ilvl w:val="0"/>
          <w:numId w:val="3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R</w:t>
      </w:r>
      <w:r w:rsidR="00A071D1" w:rsidRPr="00AB7E58">
        <w:rPr>
          <w:rFonts w:ascii="Arial" w:hAnsi="Arial" w:cs="Arial"/>
          <w:color w:val="202024"/>
          <w:sz w:val="24"/>
          <w:szCs w:val="24"/>
        </w:rPr>
        <w:t>oma</w:t>
      </w:r>
    </w:p>
    <w:p w14:paraId="2C0C0582" w14:textId="30BE6E77" w:rsidR="00D40301" w:rsidRPr="00AB7E58" w:rsidRDefault="00A071D1" w:rsidP="00D40301">
      <w:pPr>
        <w:pStyle w:val="BodyText"/>
        <w:numPr>
          <w:ilvl w:val="0"/>
          <w:numId w:val="30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Veneția</w:t>
      </w:r>
    </w:p>
    <w:p w14:paraId="08678E5B" w14:textId="643C2983" w:rsidR="00D40301" w:rsidRPr="00AB7E58" w:rsidRDefault="00D40301" w:rsidP="00D40301">
      <w:pPr>
        <w:pStyle w:val="BodyText"/>
        <w:spacing w:line="360" w:lineRule="auto"/>
        <w:rPr>
          <w:rFonts w:ascii="Arial" w:hAnsi="Arial" w:cs="Arial"/>
          <w:color w:val="202024"/>
          <w:sz w:val="24"/>
          <w:szCs w:val="24"/>
        </w:rPr>
      </w:pPr>
    </w:p>
    <w:p w14:paraId="5AF45CF1" w14:textId="38E9083F" w:rsidR="00D40301" w:rsidRPr="00AB7E58" w:rsidRDefault="00D40301" w:rsidP="00D40301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54C5F6A2" w14:textId="77777777" w:rsidR="007D3C2A" w:rsidRPr="00AB7E58" w:rsidRDefault="007D3C2A" w:rsidP="007D3C2A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Ulpia Traiana Sarmisegetusa face parte din categoria:</w:t>
      </w:r>
    </w:p>
    <w:p w14:paraId="1C2F021F" w14:textId="74F075E9" w:rsidR="007D3C2A" w:rsidRPr="00AB7E58" w:rsidRDefault="007D3C2A" w:rsidP="007D3C2A">
      <w:pPr>
        <w:pStyle w:val="BodyText"/>
        <w:numPr>
          <w:ilvl w:val="0"/>
          <w:numId w:val="3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patrimoniu artistic</w:t>
      </w:r>
    </w:p>
    <w:p w14:paraId="04944653" w14:textId="2B8C6304" w:rsidR="007D3C2A" w:rsidRPr="00AB7E58" w:rsidRDefault="007D3C2A" w:rsidP="007D3C2A">
      <w:pPr>
        <w:pStyle w:val="BodyText"/>
        <w:numPr>
          <w:ilvl w:val="0"/>
          <w:numId w:val="3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patrimoniu economic</w:t>
      </w:r>
    </w:p>
    <w:p w14:paraId="43BF5D7B" w14:textId="0AB24B52" w:rsidR="007D3C2A" w:rsidRPr="00AB7E58" w:rsidRDefault="007D3C2A" w:rsidP="007D3C2A">
      <w:pPr>
        <w:pStyle w:val="BodyText"/>
        <w:numPr>
          <w:ilvl w:val="0"/>
          <w:numId w:val="3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patrimoniu istoric</w:t>
      </w:r>
    </w:p>
    <w:p w14:paraId="75003824" w14:textId="08194CD4" w:rsidR="007D3C2A" w:rsidRPr="00AB7E58" w:rsidRDefault="007D3C2A" w:rsidP="007D3C2A">
      <w:pPr>
        <w:pStyle w:val="BodyText"/>
        <w:numPr>
          <w:ilvl w:val="0"/>
          <w:numId w:val="31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patrimoniu natural</w:t>
      </w:r>
    </w:p>
    <w:p w14:paraId="5323E132" w14:textId="77777777" w:rsidR="00297C9B" w:rsidRPr="00AB7E58" w:rsidRDefault="00297C9B" w:rsidP="00297C9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692D8B87" w14:textId="77777777" w:rsidR="00662F73" w:rsidRPr="00AB7E58" w:rsidRDefault="00662F73" w:rsidP="00662F73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Bisericile fortificate reprezintă un obiectiv turistic specific:</w:t>
      </w:r>
    </w:p>
    <w:p w14:paraId="372A4373" w14:textId="406759E9" w:rsidR="007D3C2A" w:rsidRPr="00AB7E58" w:rsidRDefault="00662F73" w:rsidP="002F1BA7">
      <w:pPr>
        <w:pStyle w:val="ListParagraph"/>
        <w:numPr>
          <w:ilvl w:val="0"/>
          <w:numId w:val="32"/>
        </w:numPr>
        <w:tabs>
          <w:tab w:val="left" w:pos="442"/>
        </w:tabs>
        <w:spacing w:before="0"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Dobrogei</w:t>
      </w:r>
    </w:p>
    <w:p w14:paraId="6B6A6904" w14:textId="3AF08612" w:rsidR="007D3C2A" w:rsidRPr="00AB7E58" w:rsidRDefault="00662F73" w:rsidP="007D3C2A">
      <w:pPr>
        <w:pStyle w:val="BodyText"/>
        <w:numPr>
          <w:ilvl w:val="0"/>
          <w:numId w:val="32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Olteniei</w:t>
      </w:r>
    </w:p>
    <w:p w14:paraId="6C4BC147" w14:textId="6D475920" w:rsidR="007D3C2A" w:rsidRPr="00AB7E58" w:rsidRDefault="00662F73" w:rsidP="007D3C2A">
      <w:pPr>
        <w:pStyle w:val="BodyText"/>
        <w:numPr>
          <w:ilvl w:val="0"/>
          <w:numId w:val="32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Moldovei</w:t>
      </w:r>
    </w:p>
    <w:p w14:paraId="3142A054" w14:textId="1A504360" w:rsidR="007D3C2A" w:rsidRPr="00AB7E58" w:rsidRDefault="00662F73" w:rsidP="007D3C2A">
      <w:pPr>
        <w:pStyle w:val="BodyText"/>
        <w:numPr>
          <w:ilvl w:val="0"/>
          <w:numId w:val="32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Transilvaniei</w:t>
      </w:r>
    </w:p>
    <w:p w14:paraId="0E742612" w14:textId="77777777" w:rsidR="007D3C2A" w:rsidRPr="00AB7E58" w:rsidRDefault="007D3C2A" w:rsidP="007D3C2A">
      <w:pPr>
        <w:pStyle w:val="ListParagraph"/>
        <w:tabs>
          <w:tab w:val="left" w:pos="442"/>
        </w:tabs>
        <w:spacing w:before="0" w:line="360" w:lineRule="auto"/>
        <w:ind w:left="441" w:firstLine="0"/>
        <w:rPr>
          <w:rFonts w:ascii="Arial" w:hAnsi="Arial" w:cs="Arial"/>
          <w:sz w:val="24"/>
          <w:szCs w:val="24"/>
        </w:rPr>
      </w:pPr>
    </w:p>
    <w:p w14:paraId="2A65EE57" w14:textId="77777777" w:rsidR="007D3C2A" w:rsidRPr="00AB7E58" w:rsidRDefault="00D40301" w:rsidP="00D40301">
      <w:pPr>
        <w:pStyle w:val="ListParagraph"/>
        <w:numPr>
          <w:ilvl w:val="0"/>
          <w:numId w:val="12"/>
        </w:numPr>
        <w:tabs>
          <w:tab w:val="left" w:pos="442"/>
        </w:tabs>
        <w:spacing w:before="0" w:line="360" w:lineRule="auto"/>
        <w:ind w:left="441" w:hanging="334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 xml:space="preserve"> </w:t>
      </w:r>
      <w:r w:rsidR="00297C9B" w:rsidRPr="00AB7E58">
        <w:rPr>
          <w:rFonts w:ascii="Arial" w:hAnsi="Arial" w:cs="Arial"/>
          <w:color w:val="202024"/>
          <w:sz w:val="24"/>
          <w:szCs w:val="24"/>
        </w:rPr>
        <w:t>Tropaeum Traiani se află în localitatea</w:t>
      </w:r>
      <w:r w:rsidR="007D3C2A" w:rsidRPr="00AB7E58">
        <w:rPr>
          <w:rFonts w:ascii="Arial" w:hAnsi="Arial" w:cs="Arial"/>
          <w:color w:val="202024"/>
          <w:sz w:val="24"/>
          <w:szCs w:val="24"/>
        </w:rPr>
        <w:t>:</w:t>
      </w:r>
    </w:p>
    <w:p w14:paraId="7AB83012" w14:textId="5FF1F212" w:rsidR="00297C9B" w:rsidRPr="00AB7E58" w:rsidRDefault="00297C9B" w:rsidP="007D3C2A">
      <w:pPr>
        <w:pStyle w:val="BodyText"/>
        <w:numPr>
          <w:ilvl w:val="0"/>
          <w:numId w:val="3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Adamclisi</w:t>
      </w:r>
      <w:r w:rsidR="007D3C2A" w:rsidRPr="00AB7E58">
        <w:rPr>
          <w:rFonts w:ascii="Arial" w:hAnsi="Arial" w:cs="Arial"/>
          <w:color w:val="202024"/>
          <w:sz w:val="24"/>
          <w:szCs w:val="24"/>
        </w:rPr>
        <w:t>,</w:t>
      </w:r>
      <w:r w:rsidRPr="00AB7E58">
        <w:rPr>
          <w:rFonts w:ascii="Arial" w:hAnsi="Arial" w:cs="Arial"/>
          <w:color w:val="202024"/>
          <w:sz w:val="24"/>
          <w:szCs w:val="24"/>
        </w:rPr>
        <w:t xml:space="preserve"> județul Constanța</w:t>
      </w:r>
    </w:p>
    <w:p w14:paraId="14C45190" w14:textId="709EADBD" w:rsidR="007D3C2A" w:rsidRPr="00AB7E58" w:rsidRDefault="007D3C2A" w:rsidP="007D3C2A">
      <w:pPr>
        <w:pStyle w:val="BodyText"/>
        <w:numPr>
          <w:ilvl w:val="0"/>
          <w:numId w:val="3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 w:rsidRPr="00AB7E58">
        <w:rPr>
          <w:rFonts w:ascii="Arial" w:hAnsi="Arial" w:cs="Arial"/>
          <w:color w:val="202024"/>
          <w:sz w:val="24"/>
          <w:szCs w:val="24"/>
        </w:rPr>
        <w:t>Cernavodă, județul Constanța</w:t>
      </w:r>
    </w:p>
    <w:p w14:paraId="57585773" w14:textId="7AA3774E" w:rsidR="00297C9B" w:rsidRDefault="00662F73" w:rsidP="00297C9B">
      <w:pPr>
        <w:pStyle w:val="BodyText"/>
        <w:numPr>
          <w:ilvl w:val="0"/>
          <w:numId w:val="3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>
        <w:rPr>
          <w:rFonts w:ascii="Arial" w:hAnsi="Arial" w:cs="Arial"/>
          <w:color w:val="202024"/>
          <w:sz w:val="24"/>
          <w:szCs w:val="24"/>
        </w:rPr>
        <w:t>Mărășești, județul Vrancea</w:t>
      </w:r>
    </w:p>
    <w:p w14:paraId="6C24E5D7" w14:textId="4EAF2F89" w:rsidR="00662F73" w:rsidRPr="00662F73" w:rsidRDefault="00A55332" w:rsidP="00297C9B">
      <w:pPr>
        <w:pStyle w:val="BodyText"/>
        <w:numPr>
          <w:ilvl w:val="0"/>
          <w:numId w:val="33"/>
        </w:numPr>
        <w:spacing w:line="360" w:lineRule="auto"/>
        <w:rPr>
          <w:rFonts w:ascii="Arial" w:hAnsi="Arial" w:cs="Arial"/>
          <w:color w:val="202024"/>
          <w:sz w:val="24"/>
          <w:szCs w:val="24"/>
        </w:rPr>
      </w:pPr>
      <w:r>
        <w:rPr>
          <w:rFonts w:ascii="Arial" w:hAnsi="Arial" w:cs="Arial"/>
          <w:color w:val="202024"/>
          <w:sz w:val="24"/>
          <w:szCs w:val="24"/>
        </w:rPr>
        <w:t>Târgu Jiu</w:t>
      </w:r>
      <w:r w:rsidR="00662F73">
        <w:rPr>
          <w:rFonts w:ascii="Arial" w:hAnsi="Arial" w:cs="Arial"/>
          <w:color w:val="202024"/>
          <w:sz w:val="24"/>
          <w:szCs w:val="24"/>
        </w:rPr>
        <w:t xml:space="preserve">, județul </w:t>
      </w:r>
      <w:r>
        <w:rPr>
          <w:rFonts w:ascii="Arial" w:hAnsi="Arial" w:cs="Arial"/>
          <w:color w:val="202024"/>
          <w:sz w:val="24"/>
          <w:szCs w:val="24"/>
        </w:rPr>
        <w:t xml:space="preserve">Gorj  </w:t>
      </w:r>
    </w:p>
    <w:p w14:paraId="5D6CAFB8" w14:textId="60393E39" w:rsidR="00591CDE" w:rsidRDefault="00591C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FDABBC" w14:textId="4B94EDB2" w:rsidR="00124372" w:rsidRDefault="0012437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E403B73" w14:textId="221E2DDF" w:rsidR="00EB5A4B" w:rsidRDefault="00EB5A4B" w:rsidP="00EB5A4B">
      <w:pPr>
        <w:ind w:left="360"/>
        <w:jc w:val="center"/>
        <w:rPr>
          <w:rFonts w:ascii="Arial" w:hAnsi="Arial" w:cs="Arial"/>
          <w:sz w:val="24"/>
          <w:szCs w:val="24"/>
        </w:rPr>
      </w:pPr>
      <w:r w:rsidRPr="008C2ED4">
        <w:rPr>
          <w:rFonts w:ascii="Arial" w:hAnsi="Arial" w:cs="Arial"/>
          <w:b/>
          <w:bCs/>
          <w:sz w:val="24"/>
          <w:szCs w:val="24"/>
          <w:lang w:val="fr-BE"/>
        </w:rPr>
        <w:t>B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8C2ED4">
        <w:rPr>
          <w:rFonts w:ascii="Arial" w:hAnsi="Arial" w:cs="Arial"/>
          <w:b/>
          <w:bCs/>
          <w:sz w:val="24"/>
          <w:szCs w:val="24"/>
          <w:lang w:val="fr-BE"/>
        </w:rPr>
        <w:t xml:space="preserve">REMUL DE CORECTARE </w:t>
      </w:r>
    </w:p>
    <w:tbl>
      <w:tblPr>
        <w:tblStyle w:val="TableGrid"/>
        <w:tblpPr w:leftFromText="180" w:rightFromText="180" w:vertAnchor="text" w:horzAnchor="margin" w:tblpXSpec="center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281"/>
      </w:tblGrid>
      <w:tr w:rsidR="00883847" w:rsidRPr="00A52F40" w14:paraId="47435F89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018" w14:textId="77777777" w:rsidR="00883847" w:rsidRPr="00A52F40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00420068"/>
            <w:r w:rsidRPr="00A52F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F868" w14:textId="77777777" w:rsidR="00883847" w:rsidRPr="00A52F40" w:rsidRDefault="00883847" w:rsidP="00883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F40">
              <w:rPr>
                <w:rFonts w:ascii="Arial" w:hAnsi="Arial" w:cs="Arial"/>
                <w:b/>
                <w:bCs/>
                <w:sz w:val="24"/>
                <w:szCs w:val="24"/>
              </w:rPr>
              <w:t>Răspuns</w:t>
            </w:r>
          </w:p>
        </w:tc>
      </w:tr>
      <w:tr w:rsidR="00883847" w14:paraId="54047D60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9F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035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tr w:rsidR="00883847" w14:paraId="65B8EE6F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A9E9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7EA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883847" w14:paraId="52EA662F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FB89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6C3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tr w:rsidR="00883847" w14:paraId="1C31A5A1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6C6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A69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883847" w14:paraId="078DF1D9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CFE8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685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tr w:rsidR="00883847" w14:paraId="6D3ADA16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A07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139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tr w:rsidR="00883847" w14:paraId="2A686A74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ACB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755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883847" w14:paraId="5DCCD087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E10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EF2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tr w:rsidR="00883847" w14:paraId="7C97D0AA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AA21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AB8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883847" w14:paraId="362E2772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F248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CFB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883847" w14:paraId="58F916AE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0739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223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883847" w14:paraId="4AAF9CF2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F35D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509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883847" w14:paraId="66DB1EA7" w14:textId="77777777" w:rsidTr="00883847">
        <w:trPr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C15C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144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883847" w14:paraId="1D4B9D0D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DDBB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2D0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883847" w14:paraId="4043386E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AFE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939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883847" w14:paraId="6214E1C9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9AB1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420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883847" w14:paraId="425D12DA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C4C5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0DC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883847" w14:paraId="4BC5E40F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140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5BC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883847" w14:paraId="01CDCF73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E98C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805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883847" w14:paraId="393FFCA1" w14:textId="77777777" w:rsidTr="00883847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1AE9" w14:textId="77777777" w:rsidR="00883847" w:rsidRDefault="00883847" w:rsidP="00883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5F6" w14:textId="77777777" w:rsidR="00883847" w:rsidRPr="008F13B7" w:rsidRDefault="00883847" w:rsidP="008838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bookmarkEnd w:id="1"/>
    </w:tbl>
    <w:p w14:paraId="6DE17813" w14:textId="77777777" w:rsidR="00EB5A4B" w:rsidRDefault="00EB5A4B" w:rsidP="00EB5A4B">
      <w:pPr>
        <w:rPr>
          <w:rFonts w:ascii="Arial" w:hAnsi="Arial" w:cs="Arial"/>
          <w:sz w:val="24"/>
          <w:szCs w:val="24"/>
          <w:lang w:val="en-US"/>
        </w:rPr>
      </w:pPr>
    </w:p>
    <w:p w14:paraId="7DC85C59" w14:textId="77777777" w:rsidR="00EB5A4B" w:rsidRDefault="00EB5A4B" w:rsidP="00EB5A4B">
      <w:pPr>
        <w:rPr>
          <w:rFonts w:ascii="Arial" w:hAnsi="Arial" w:cs="Arial"/>
          <w:sz w:val="24"/>
          <w:szCs w:val="24"/>
          <w:lang w:val="en-US"/>
        </w:rPr>
      </w:pPr>
    </w:p>
    <w:p w14:paraId="0A8BAE75" w14:textId="77777777" w:rsidR="00EB5A4B" w:rsidRDefault="00EB5A4B" w:rsidP="00EB5A4B">
      <w:pPr>
        <w:rPr>
          <w:rFonts w:ascii="Arial" w:hAnsi="Arial" w:cs="Arial"/>
          <w:sz w:val="24"/>
          <w:szCs w:val="24"/>
          <w:lang w:val="en-US"/>
        </w:rPr>
      </w:pPr>
    </w:p>
    <w:p w14:paraId="49ABC165" w14:textId="4096F0E1" w:rsidR="00124372" w:rsidRDefault="00124372">
      <w:pPr>
        <w:rPr>
          <w:rFonts w:ascii="Arial" w:hAnsi="Arial" w:cs="Arial"/>
          <w:sz w:val="24"/>
          <w:szCs w:val="24"/>
          <w:lang w:val="en-US"/>
        </w:rPr>
      </w:pPr>
    </w:p>
    <w:sectPr w:rsidR="00124372" w:rsidSect="00E10FAB">
      <w:type w:val="continuous"/>
      <w:pgSz w:w="11906" w:h="16838"/>
      <w:pgMar w:top="851" w:right="1417" w:bottom="993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9151B" w14:textId="77777777" w:rsidR="00FC6553" w:rsidRDefault="00FC6553" w:rsidP="00D47999">
      <w:pPr>
        <w:spacing w:after="0" w:line="240" w:lineRule="auto"/>
      </w:pPr>
      <w:r>
        <w:separator/>
      </w:r>
    </w:p>
  </w:endnote>
  <w:endnote w:type="continuationSeparator" w:id="0">
    <w:p w14:paraId="1BE9F13D" w14:textId="77777777" w:rsidR="00FC6553" w:rsidRDefault="00FC6553" w:rsidP="00D4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DED25" w14:textId="77777777" w:rsidR="00FC6553" w:rsidRDefault="00FC6553" w:rsidP="00D47999">
      <w:pPr>
        <w:spacing w:after="0" w:line="240" w:lineRule="auto"/>
      </w:pPr>
      <w:r>
        <w:separator/>
      </w:r>
    </w:p>
  </w:footnote>
  <w:footnote w:type="continuationSeparator" w:id="0">
    <w:p w14:paraId="506577AB" w14:textId="77777777" w:rsidR="00FC6553" w:rsidRDefault="00FC6553" w:rsidP="00D4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14A"/>
    <w:multiLevelType w:val="hybridMultilevel"/>
    <w:tmpl w:val="94B215D2"/>
    <w:lvl w:ilvl="0" w:tplc="57049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53CA6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383"/>
    <w:multiLevelType w:val="hybridMultilevel"/>
    <w:tmpl w:val="70A4CF8A"/>
    <w:lvl w:ilvl="0" w:tplc="72EA0668">
      <w:start w:val="1"/>
      <w:numFmt w:val="decimal"/>
      <w:lvlText w:val="%1."/>
      <w:lvlJc w:val="left"/>
      <w:pPr>
        <w:ind w:left="639" w:hanging="497"/>
      </w:pPr>
      <w:rPr>
        <w:rFonts w:ascii="Arial" w:eastAsia="Trebuchet MS" w:hAnsi="Arial" w:cs="Arial" w:hint="default"/>
        <w:b w:val="0"/>
        <w:bCs w:val="0"/>
        <w:i w:val="0"/>
        <w:iCs w:val="0"/>
        <w:color w:val="202024"/>
        <w:w w:val="100"/>
        <w:sz w:val="24"/>
        <w:szCs w:val="24"/>
      </w:rPr>
    </w:lvl>
    <w:lvl w:ilvl="1" w:tplc="4AC4B4A6">
      <w:numFmt w:val="bullet"/>
      <w:lvlText w:val="•"/>
      <w:lvlJc w:val="left"/>
      <w:pPr>
        <w:ind w:left="1559" w:hanging="497"/>
      </w:pPr>
      <w:rPr>
        <w:rFonts w:hint="default"/>
      </w:rPr>
    </w:lvl>
    <w:lvl w:ilvl="2" w:tplc="BF607C2C">
      <w:numFmt w:val="bullet"/>
      <w:lvlText w:val="•"/>
      <w:lvlJc w:val="left"/>
      <w:pPr>
        <w:ind w:left="2519" w:hanging="497"/>
      </w:pPr>
      <w:rPr>
        <w:rFonts w:hint="default"/>
      </w:rPr>
    </w:lvl>
    <w:lvl w:ilvl="3" w:tplc="1E8A1DEA">
      <w:numFmt w:val="bullet"/>
      <w:lvlText w:val="•"/>
      <w:lvlJc w:val="left"/>
      <w:pPr>
        <w:ind w:left="3479" w:hanging="497"/>
      </w:pPr>
      <w:rPr>
        <w:rFonts w:hint="default"/>
      </w:rPr>
    </w:lvl>
    <w:lvl w:ilvl="4" w:tplc="FB06A278">
      <w:numFmt w:val="bullet"/>
      <w:lvlText w:val="•"/>
      <w:lvlJc w:val="left"/>
      <w:pPr>
        <w:ind w:left="4439" w:hanging="497"/>
      </w:pPr>
      <w:rPr>
        <w:rFonts w:hint="default"/>
      </w:rPr>
    </w:lvl>
    <w:lvl w:ilvl="5" w:tplc="7F78B68E">
      <w:numFmt w:val="bullet"/>
      <w:lvlText w:val="•"/>
      <w:lvlJc w:val="left"/>
      <w:pPr>
        <w:ind w:left="5399" w:hanging="497"/>
      </w:pPr>
      <w:rPr>
        <w:rFonts w:hint="default"/>
      </w:rPr>
    </w:lvl>
    <w:lvl w:ilvl="6" w:tplc="06148BCE">
      <w:numFmt w:val="bullet"/>
      <w:lvlText w:val="•"/>
      <w:lvlJc w:val="left"/>
      <w:pPr>
        <w:ind w:left="6359" w:hanging="497"/>
      </w:pPr>
      <w:rPr>
        <w:rFonts w:hint="default"/>
      </w:rPr>
    </w:lvl>
    <w:lvl w:ilvl="7" w:tplc="FB6AB3A4">
      <w:numFmt w:val="bullet"/>
      <w:lvlText w:val="•"/>
      <w:lvlJc w:val="left"/>
      <w:pPr>
        <w:ind w:left="7319" w:hanging="497"/>
      </w:pPr>
      <w:rPr>
        <w:rFonts w:hint="default"/>
      </w:rPr>
    </w:lvl>
    <w:lvl w:ilvl="8" w:tplc="41081AEA">
      <w:numFmt w:val="bullet"/>
      <w:lvlText w:val="•"/>
      <w:lvlJc w:val="left"/>
      <w:pPr>
        <w:ind w:left="8279" w:hanging="497"/>
      </w:pPr>
      <w:rPr>
        <w:rFonts w:hint="default"/>
      </w:rPr>
    </w:lvl>
  </w:abstractNum>
  <w:abstractNum w:abstractNumId="3" w15:restartNumberingAfterBreak="0">
    <w:nsid w:val="1E945A4B"/>
    <w:multiLevelType w:val="hybridMultilevel"/>
    <w:tmpl w:val="1B1ED08E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6B41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CA2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35582"/>
    <w:multiLevelType w:val="hybridMultilevel"/>
    <w:tmpl w:val="4EB290D6"/>
    <w:lvl w:ilvl="0" w:tplc="95208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5D1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B3F83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05E0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3F88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F38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58A3"/>
    <w:multiLevelType w:val="hybridMultilevel"/>
    <w:tmpl w:val="6234BECE"/>
    <w:lvl w:ilvl="0" w:tplc="7436BFBC">
      <w:start w:val="1"/>
      <w:numFmt w:val="decimal"/>
      <w:lvlText w:val="%1."/>
      <w:lvlJc w:val="left"/>
      <w:pPr>
        <w:ind w:left="1350" w:hanging="960"/>
      </w:pPr>
      <w:rPr>
        <w:b/>
        <w:bCs/>
        <w:i/>
        <w:iCs/>
        <w:spacing w:val="-1"/>
        <w:w w:val="100"/>
        <w:lang w:val="ro-RO" w:eastAsia="en-US" w:bidi="ar-SA"/>
      </w:rPr>
    </w:lvl>
    <w:lvl w:ilvl="1" w:tplc="3184F2AA">
      <w:start w:val="1"/>
      <w:numFmt w:val="decimal"/>
      <w:lvlText w:val="%2."/>
      <w:lvlJc w:val="left"/>
      <w:pPr>
        <w:ind w:left="2234" w:hanging="961"/>
      </w:pPr>
      <w:rPr>
        <w:w w:val="101"/>
        <w:lang w:val="ro-RO" w:eastAsia="en-US" w:bidi="ar-SA"/>
      </w:rPr>
    </w:lvl>
    <w:lvl w:ilvl="2" w:tplc="2D5A2876">
      <w:start w:val="1"/>
      <w:numFmt w:val="decimal"/>
      <w:lvlText w:val="%3."/>
      <w:lvlJc w:val="left"/>
      <w:pPr>
        <w:ind w:left="1576" w:hanging="540"/>
      </w:pPr>
      <w:rPr>
        <w:rFonts w:ascii="Trebuchet MS" w:eastAsia="Trebuchet MS" w:hAnsi="Trebuchet MS" w:cs="Trebuchet MS" w:hint="default"/>
        <w:w w:val="100"/>
        <w:sz w:val="36"/>
        <w:szCs w:val="36"/>
        <w:lang w:val="ro-RO" w:eastAsia="en-US" w:bidi="ar-SA"/>
      </w:rPr>
    </w:lvl>
    <w:lvl w:ilvl="3" w:tplc="B23887D0">
      <w:numFmt w:val="bullet"/>
      <w:lvlText w:val="•"/>
      <w:lvlJc w:val="left"/>
      <w:pPr>
        <w:ind w:left="3411" w:hanging="540"/>
      </w:pPr>
      <w:rPr>
        <w:lang w:val="ro-RO" w:eastAsia="en-US" w:bidi="ar-SA"/>
      </w:rPr>
    </w:lvl>
    <w:lvl w:ilvl="4" w:tplc="B95EC4BC">
      <w:numFmt w:val="bullet"/>
      <w:lvlText w:val="•"/>
      <w:lvlJc w:val="left"/>
      <w:pPr>
        <w:ind w:left="4582" w:hanging="540"/>
      </w:pPr>
      <w:rPr>
        <w:lang w:val="ro-RO" w:eastAsia="en-US" w:bidi="ar-SA"/>
      </w:rPr>
    </w:lvl>
    <w:lvl w:ilvl="5" w:tplc="EE70E6B0">
      <w:numFmt w:val="bullet"/>
      <w:lvlText w:val="•"/>
      <w:lvlJc w:val="left"/>
      <w:pPr>
        <w:ind w:left="5753" w:hanging="540"/>
      </w:pPr>
      <w:rPr>
        <w:lang w:val="ro-RO" w:eastAsia="en-US" w:bidi="ar-SA"/>
      </w:rPr>
    </w:lvl>
    <w:lvl w:ilvl="6" w:tplc="92146D8C">
      <w:numFmt w:val="bullet"/>
      <w:lvlText w:val="•"/>
      <w:lvlJc w:val="left"/>
      <w:pPr>
        <w:ind w:left="6924" w:hanging="540"/>
      </w:pPr>
      <w:rPr>
        <w:lang w:val="ro-RO" w:eastAsia="en-US" w:bidi="ar-SA"/>
      </w:rPr>
    </w:lvl>
    <w:lvl w:ilvl="7" w:tplc="2480C2D6">
      <w:numFmt w:val="bullet"/>
      <w:lvlText w:val="•"/>
      <w:lvlJc w:val="left"/>
      <w:pPr>
        <w:ind w:left="8095" w:hanging="540"/>
      </w:pPr>
      <w:rPr>
        <w:lang w:val="ro-RO" w:eastAsia="en-US" w:bidi="ar-SA"/>
      </w:rPr>
    </w:lvl>
    <w:lvl w:ilvl="8" w:tplc="48B82470">
      <w:numFmt w:val="bullet"/>
      <w:lvlText w:val="•"/>
      <w:lvlJc w:val="left"/>
      <w:pPr>
        <w:ind w:left="9266" w:hanging="540"/>
      </w:pPr>
      <w:rPr>
        <w:lang w:val="ro-RO" w:eastAsia="en-US" w:bidi="ar-SA"/>
      </w:rPr>
    </w:lvl>
  </w:abstractNum>
  <w:abstractNum w:abstractNumId="13" w15:restartNumberingAfterBreak="0">
    <w:nsid w:val="39716FAD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D761D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C1766"/>
    <w:multiLevelType w:val="hybridMultilevel"/>
    <w:tmpl w:val="AB2C5EAE"/>
    <w:lvl w:ilvl="0" w:tplc="BF163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A4B00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16967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995704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559BA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1156"/>
    <w:multiLevelType w:val="hybridMultilevel"/>
    <w:tmpl w:val="66124C5E"/>
    <w:lvl w:ilvl="0" w:tplc="3F726C40">
      <w:start w:val="4"/>
      <w:numFmt w:val="decimal"/>
      <w:lvlText w:val="%1"/>
      <w:lvlJc w:val="left"/>
      <w:pPr>
        <w:ind w:left="253" w:hanging="146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6"/>
        <w:sz w:val="18"/>
        <w:szCs w:val="18"/>
      </w:rPr>
    </w:lvl>
    <w:lvl w:ilvl="1" w:tplc="30E2DD14">
      <w:numFmt w:val="bullet"/>
      <w:lvlText w:val="•"/>
      <w:lvlJc w:val="left"/>
      <w:pPr>
        <w:ind w:left="387" w:hanging="146"/>
      </w:pPr>
      <w:rPr>
        <w:rFonts w:hint="default"/>
      </w:rPr>
    </w:lvl>
    <w:lvl w:ilvl="2" w:tplc="C76AB3EA">
      <w:numFmt w:val="bullet"/>
      <w:lvlText w:val="•"/>
      <w:lvlJc w:val="left"/>
      <w:pPr>
        <w:ind w:left="514" w:hanging="146"/>
      </w:pPr>
      <w:rPr>
        <w:rFonts w:hint="default"/>
      </w:rPr>
    </w:lvl>
    <w:lvl w:ilvl="3" w:tplc="B7A4A344">
      <w:numFmt w:val="bullet"/>
      <w:lvlText w:val="•"/>
      <w:lvlJc w:val="left"/>
      <w:pPr>
        <w:ind w:left="642" w:hanging="146"/>
      </w:pPr>
      <w:rPr>
        <w:rFonts w:hint="default"/>
      </w:rPr>
    </w:lvl>
    <w:lvl w:ilvl="4" w:tplc="E02E00A2">
      <w:numFmt w:val="bullet"/>
      <w:lvlText w:val="•"/>
      <w:lvlJc w:val="left"/>
      <w:pPr>
        <w:ind w:left="769" w:hanging="146"/>
      </w:pPr>
      <w:rPr>
        <w:rFonts w:hint="default"/>
      </w:rPr>
    </w:lvl>
    <w:lvl w:ilvl="5" w:tplc="9D44D47C">
      <w:numFmt w:val="bullet"/>
      <w:lvlText w:val="•"/>
      <w:lvlJc w:val="left"/>
      <w:pPr>
        <w:ind w:left="896" w:hanging="146"/>
      </w:pPr>
      <w:rPr>
        <w:rFonts w:hint="default"/>
      </w:rPr>
    </w:lvl>
    <w:lvl w:ilvl="6" w:tplc="25F0E666">
      <w:numFmt w:val="bullet"/>
      <w:lvlText w:val="•"/>
      <w:lvlJc w:val="left"/>
      <w:pPr>
        <w:ind w:left="1024" w:hanging="146"/>
      </w:pPr>
      <w:rPr>
        <w:rFonts w:hint="default"/>
      </w:rPr>
    </w:lvl>
    <w:lvl w:ilvl="7" w:tplc="660C3AC4">
      <w:numFmt w:val="bullet"/>
      <w:lvlText w:val="•"/>
      <w:lvlJc w:val="left"/>
      <w:pPr>
        <w:ind w:left="1151" w:hanging="146"/>
      </w:pPr>
      <w:rPr>
        <w:rFonts w:hint="default"/>
      </w:rPr>
    </w:lvl>
    <w:lvl w:ilvl="8" w:tplc="BD4CAA8A">
      <w:numFmt w:val="bullet"/>
      <w:lvlText w:val="•"/>
      <w:lvlJc w:val="left"/>
      <w:pPr>
        <w:ind w:left="1278" w:hanging="146"/>
      </w:pPr>
      <w:rPr>
        <w:rFonts w:hint="default"/>
      </w:rPr>
    </w:lvl>
  </w:abstractNum>
  <w:abstractNum w:abstractNumId="21" w15:restartNumberingAfterBreak="0">
    <w:nsid w:val="5F366547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C776C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C61E8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1C24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91803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D4C50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E2005"/>
    <w:multiLevelType w:val="hybridMultilevel"/>
    <w:tmpl w:val="54ACB44C"/>
    <w:lvl w:ilvl="0" w:tplc="BF1638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C92B56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327CD"/>
    <w:multiLevelType w:val="hybridMultilevel"/>
    <w:tmpl w:val="AB2C5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B0C72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3"/>
  </w:num>
  <w:num w:numId="4">
    <w:abstractNumId w:val="30"/>
  </w:num>
  <w:num w:numId="5">
    <w:abstractNumId w:val="17"/>
  </w:num>
  <w:num w:numId="6">
    <w:abstractNumId w:val="3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20"/>
  </w:num>
  <w:num w:numId="12">
    <w:abstractNumId w:val="2"/>
  </w:num>
  <w:num w:numId="13">
    <w:abstractNumId w:val="27"/>
  </w:num>
  <w:num w:numId="14">
    <w:abstractNumId w:val="15"/>
  </w:num>
  <w:num w:numId="15">
    <w:abstractNumId w:val="10"/>
  </w:num>
  <w:num w:numId="16">
    <w:abstractNumId w:val="8"/>
  </w:num>
  <w:num w:numId="17">
    <w:abstractNumId w:val="18"/>
  </w:num>
  <w:num w:numId="18">
    <w:abstractNumId w:val="26"/>
  </w:num>
  <w:num w:numId="19">
    <w:abstractNumId w:val="16"/>
  </w:num>
  <w:num w:numId="20">
    <w:abstractNumId w:val="11"/>
  </w:num>
  <w:num w:numId="21">
    <w:abstractNumId w:val="25"/>
  </w:num>
  <w:num w:numId="22">
    <w:abstractNumId w:val="4"/>
  </w:num>
  <w:num w:numId="23">
    <w:abstractNumId w:val="22"/>
  </w:num>
  <w:num w:numId="24">
    <w:abstractNumId w:val="29"/>
  </w:num>
  <w:num w:numId="25">
    <w:abstractNumId w:val="1"/>
  </w:num>
  <w:num w:numId="26">
    <w:abstractNumId w:val="21"/>
  </w:num>
  <w:num w:numId="27">
    <w:abstractNumId w:val="19"/>
  </w:num>
  <w:num w:numId="28">
    <w:abstractNumId w:val="5"/>
  </w:num>
  <w:num w:numId="29">
    <w:abstractNumId w:val="24"/>
  </w:num>
  <w:num w:numId="30">
    <w:abstractNumId w:val="9"/>
  </w:num>
  <w:num w:numId="31">
    <w:abstractNumId w:val="28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03"/>
    <w:rsid w:val="00025670"/>
    <w:rsid w:val="00031787"/>
    <w:rsid w:val="00077C49"/>
    <w:rsid w:val="000841BF"/>
    <w:rsid w:val="000E128A"/>
    <w:rsid w:val="000E2329"/>
    <w:rsid w:val="00101471"/>
    <w:rsid w:val="00106EDC"/>
    <w:rsid w:val="00124372"/>
    <w:rsid w:val="00155C06"/>
    <w:rsid w:val="00165CD6"/>
    <w:rsid w:val="00171350"/>
    <w:rsid w:val="00171E38"/>
    <w:rsid w:val="001B27DE"/>
    <w:rsid w:val="001D78ED"/>
    <w:rsid w:val="001F0547"/>
    <w:rsid w:val="001F3259"/>
    <w:rsid w:val="001F5E86"/>
    <w:rsid w:val="00211FC1"/>
    <w:rsid w:val="00233192"/>
    <w:rsid w:val="00235A1B"/>
    <w:rsid w:val="002457B8"/>
    <w:rsid w:val="00255101"/>
    <w:rsid w:val="002569BF"/>
    <w:rsid w:val="002721C3"/>
    <w:rsid w:val="00287A87"/>
    <w:rsid w:val="00293440"/>
    <w:rsid w:val="00294EEB"/>
    <w:rsid w:val="00297C9B"/>
    <w:rsid w:val="002B6048"/>
    <w:rsid w:val="002C157A"/>
    <w:rsid w:val="002C7A12"/>
    <w:rsid w:val="002D09D1"/>
    <w:rsid w:val="00312CB1"/>
    <w:rsid w:val="00321F11"/>
    <w:rsid w:val="003366B0"/>
    <w:rsid w:val="00340B9F"/>
    <w:rsid w:val="003801C1"/>
    <w:rsid w:val="0038201F"/>
    <w:rsid w:val="003A241F"/>
    <w:rsid w:val="003C14AA"/>
    <w:rsid w:val="003C3671"/>
    <w:rsid w:val="004057EC"/>
    <w:rsid w:val="00406D2D"/>
    <w:rsid w:val="00412AC2"/>
    <w:rsid w:val="00417F7F"/>
    <w:rsid w:val="00464DED"/>
    <w:rsid w:val="00471543"/>
    <w:rsid w:val="004B04AF"/>
    <w:rsid w:val="004B776D"/>
    <w:rsid w:val="004C0424"/>
    <w:rsid w:val="004D0303"/>
    <w:rsid w:val="00500E55"/>
    <w:rsid w:val="0053663A"/>
    <w:rsid w:val="00551A11"/>
    <w:rsid w:val="00567F00"/>
    <w:rsid w:val="0057271D"/>
    <w:rsid w:val="00591CDE"/>
    <w:rsid w:val="00593806"/>
    <w:rsid w:val="005A5DB1"/>
    <w:rsid w:val="005B51D6"/>
    <w:rsid w:val="005D230C"/>
    <w:rsid w:val="005D3949"/>
    <w:rsid w:val="005E1B0A"/>
    <w:rsid w:val="005F34B0"/>
    <w:rsid w:val="00627D5E"/>
    <w:rsid w:val="0064023E"/>
    <w:rsid w:val="00655FE9"/>
    <w:rsid w:val="00662F73"/>
    <w:rsid w:val="006C07D7"/>
    <w:rsid w:val="006D3470"/>
    <w:rsid w:val="006E0B6D"/>
    <w:rsid w:val="006E1E00"/>
    <w:rsid w:val="00713D85"/>
    <w:rsid w:val="0071569E"/>
    <w:rsid w:val="00716D8F"/>
    <w:rsid w:val="00722350"/>
    <w:rsid w:val="00736A63"/>
    <w:rsid w:val="00742FB6"/>
    <w:rsid w:val="007872FC"/>
    <w:rsid w:val="00793587"/>
    <w:rsid w:val="007B3E9F"/>
    <w:rsid w:val="007B5F34"/>
    <w:rsid w:val="007C0BFD"/>
    <w:rsid w:val="007C0F31"/>
    <w:rsid w:val="007D3C2A"/>
    <w:rsid w:val="007F3840"/>
    <w:rsid w:val="008220EC"/>
    <w:rsid w:val="0083166A"/>
    <w:rsid w:val="00831B06"/>
    <w:rsid w:val="008323A0"/>
    <w:rsid w:val="00845988"/>
    <w:rsid w:val="00876C26"/>
    <w:rsid w:val="00883847"/>
    <w:rsid w:val="00892B1F"/>
    <w:rsid w:val="008C2ED4"/>
    <w:rsid w:val="008D3153"/>
    <w:rsid w:val="008F13B7"/>
    <w:rsid w:val="008F2143"/>
    <w:rsid w:val="00901ADB"/>
    <w:rsid w:val="00903362"/>
    <w:rsid w:val="00981E43"/>
    <w:rsid w:val="009D0CF5"/>
    <w:rsid w:val="009D2CB7"/>
    <w:rsid w:val="00A019ED"/>
    <w:rsid w:val="00A05C0C"/>
    <w:rsid w:val="00A071D1"/>
    <w:rsid w:val="00A11D43"/>
    <w:rsid w:val="00A322E7"/>
    <w:rsid w:val="00A52F40"/>
    <w:rsid w:val="00A55332"/>
    <w:rsid w:val="00A62E91"/>
    <w:rsid w:val="00A6538E"/>
    <w:rsid w:val="00AB7E58"/>
    <w:rsid w:val="00AC6B05"/>
    <w:rsid w:val="00AD13C4"/>
    <w:rsid w:val="00AE2174"/>
    <w:rsid w:val="00AF3FF3"/>
    <w:rsid w:val="00B0759E"/>
    <w:rsid w:val="00B71BC6"/>
    <w:rsid w:val="00B75CAE"/>
    <w:rsid w:val="00B93187"/>
    <w:rsid w:val="00B9320F"/>
    <w:rsid w:val="00BA51B5"/>
    <w:rsid w:val="00BB22D7"/>
    <w:rsid w:val="00C10005"/>
    <w:rsid w:val="00C20A98"/>
    <w:rsid w:val="00C302D7"/>
    <w:rsid w:val="00C305E0"/>
    <w:rsid w:val="00C36D39"/>
    <w:rsid w:val="00C46EF5"/>
    <w:rsid w:val="00C515ED"/>
    <w:rsid w:val="00C725D0"/>
    <w:rsid w:val="00C74DA8"/>
    <w:rsid w:val="00C82C6F"/>
    <w:rsid w:val="00C852D2"/>
    <w:rsid w:val="00CA3451"/>
    <w:rsid w:val="00CC6EE3"/>
    <w:rsid w:val="00CE1CF1"/>
    <w:rsid w:val="00CE2F5D"/>
    <w:rsid w:val="00CE557C"/>
    <w:rsid w:val="00D011DA"/>
    <w:rsid w:val="00D07B90"/>
    <w:rsid w:val="00D3456A"/>
    <w:rsid w:val="00D35465"/>
    <w:rsid w:val="00D37A30"/>
    <w:rsid w:val="00D40301"/>
    <w:rsid w:val="00D47999"/>
    <w:rsid w:val="00D53A21"/>
    <w:rsid w:val="00D9007D"/>
    <w:rsid w:val="00D9044E"/>
    <w:rsid w:val="00E037F5"/>
    <w:rsid w:val="00E10FAB"/>
    <w:rsid w:val="00E27415"/>
    <w:rsid w:val="00E4156E"/>
    <w:rsid w:val="00E44E9F"/>
    <w:rsid w:val="00E72AE8"/>
    <w:rsid w:val="00E766BD"/>
    <w:rsid w:val="00EA4BF6"/>
    <w:rsid w:val="00EA57CE"/>
    <w:rsid w:val="00EB5A4B"/>
    <w:rsid w:val="00ED0E4D"/>
    <w:rsid w:val="00EF7ADA"/>
    <w:rsid w:val="00F54FDE"/>
    <w:rsid w:val="00F57F10"/>
    <w:rsid w:val="00F726E3"/>
    <w:rsid w:val="00F80105"/>
    <w:rsid w:val="00F96018"/>
    <w:rsid w:val="00FA109A"/>
    <w:rsid w:val="00FA1482"/>
    <w:rsid w:val="00FA2C81"/>
    <w:rsid w:val="00FC6553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D15B"/>
  <w15:chartTrackingRefBased/>
  <w15:docId w15:val="{5DEF9245-C1AE-4C7D-8127-53649C16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1B"/>
  </w:style>
  <w:style w:type="paragraph" w:styleId="Heading1">
    <w:name w:val="heading 1"/>
    <w:basedOn w:val="Normal"/>
    <w:link w:val="Heading1Char"/>
    <w:uiPriority w:val="9"/>
    <w:qFormat/>
    <w:rsid w:val="00297C9B"/>
    <w:pPr>
      <w:widowControl w:val="0"/>
      <w:autoSpaceDE w:val="0"/>
      <w:autoSpaceDN w:val="0"/>
      <w:spacing w:before="94" w:after="0" w:line="240" w:lineRule="auto"/>
      <w:ind w:left="739"/>
      <w:outlineLvl w:val="0"/>
    </w:pPr>
    <w:rPr>
      <w:rFonts w:ascii="Trebuchet MS" w:eastAsia="Trebuchet MS" w:hAnsi="Trebuchet MS" w:cs="Trebuchet MS"/>
      <w:i/>
      <w:i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97C9B"/>
    <w:pPr>
      <w:widowControl w:val="0"/>
      <w:autoSpaceDE w:val="0"/>
      <w:autoSpaceDN w:val="0"/>
      <w:spacing w:before="100" w:after="0" w:line="240" w:lineRule="auto"/>
      <w:ind w:left="108"/>
      <w:outlineLvl w:val="1"/>
    </w:pPr>
    <w:rPr>
      <w:rFonts w:ascii="Lucida Sans" w:eastAsia="Lucida Sans" w:hAnsi="Lucida Sans" w:cs="Lucida Sans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37A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qFormat/>
    <w:rsid w:val="00D37A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C725D0"/>
    <w:pPr>
      <w:widowControl w:val="0"/>
      <w:autoSpaceDE w:val="0"/>
      <w:autoSpaceDN w:val="0"/>
      <w:spacing w:before="16" w:after="0" w:line="240" w:lineRule="auto"/>
      <w:ind w:left="1416" w:hanging="452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9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318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019ED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726E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726E3"/>
    <w:rPr>
      <w:rFonts w:ascii="Trebuchet MS" w:eastAsia="Trebuchet MS" w:hAnsi="Trebuchet MS" w:cs="Trebuchet MS"/>
      <w:sz w:val="40"/>
      <w:szCs w:val="40"/>
    </w:rPr>
  </w:style>
  <w:style w:type="paragraph" w:customStyle="1" w:styleId="Default">
    <w:name w:val="Default"/>
    <w:rsid w:val="00025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3">
    <w:name w:val="Caracter Caracter3"/>
    <w:basedOn w:val="Normal"/>
    <w:uiPriority w:val="99"/>
    <w:rsid w:val="0002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297C9B"/>
    <w:rPr>
      <w:rFonts w:ascii="Trebuchet MS" w:eastAsia="Trebuchet MS" w:hAnsi="Trebuchet MS" w:cs="Trebuchet MS"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7C9B"/>
    <w:rPr>
      <w:rFonts w:ascii="Lucida Sans" w:eastAsia="Lucida Sans" w:hAnsi="Lucida Sans" w:cs="Lucida Sans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99"/>
  </w:style>
  <w:style w:type="paragraph" w:styleId="Footer">
    <w:name w:val="footer"/>
    <w:basedOn w:val="Normal"/>
    <w:link w:val="FooterChar"/>
    <w:uiPriority w:val="99"/>
    <w:unhideWhenUsed/>
    <w:rsid w:val="00D4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B3E4-1D98-4F1F-8BA6-464E5927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ltgmc</dc:creator>
  <cp:keywords/>
  <dc:description/>
  <cp:lastModifiedBy>Camelia</cp:lastModifiedBy>
  <cp:revision>5</cp:revision>
  <dcterms:created xsi:type="dcterms:W3CDTF">2023-04-22T17:04:00Z</dcterms:created>
  <dcterms:modified xsi:type="dcterms:W3CDTF">2023-04-24T00:13:00Z</dcterms:modified>
</cp:coreProperties>
</file>